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33" w:rsidRDefault="00177333" w:rsidP="00177333">
      <w:pPr>
        <w:jc w:val="center"/>
        <w:rPr>
          <w:rFonts w:ascii="ＤＦ平成ゴシック体W5" w:eastAsia="ＤＦ平成ゴシック体W5" w:hAnsi="ＭＳ Ｐゴシック" w:cs="Times New Roman"/>
          <w:b/>
          <w:w w:val="80"/>
          <w:sz w:val="32"/>
          <w:szCs w:val="32"/>
          <w:bdr w:val="single" w:sz="4" w:space="0" w:color="auto"/>
        </w:rPr>
      </w:pPr>
      <w:r w:rsidRPr="00177333">
        <w:rPr>
          <w:rFonts w:ascii="ＤＦ平成ゴシック体W5" w:eastAsia="ＤＦ平成ゴシック体W5" w:hAnsi="ＭＳ Ｐゴシック" w:cs="Times New Roman" w:hint="eastAsia"/>
          <w:b/>
          <w:w w:val="80"/>
          <w:sz w:val="22"/>
          <w:bdr w:val="single" w:sz="4" w:space="0" w:color="auto"/>
        </w:rPr>
        <w:t>＜スポーツ・文化活動支援＞</w:t>
      </w:r>
      <w:r w:rsidR="000664C4">
        <w:rPr>
          <w:rFonts w:ascii="ＤＦ平成ゴシック体W5" w:eastAsia="ＤＦ平成ゴシック体W5" w:hAnsi="ＭＳ Ｐゴシック" w:cs="Times New Roman" w:hint="eastAsia"/>
          <w:b/>
          <w:w w:val="80"/>
          <w:sz w:val="32"/>
          <w:szCs w:val="32"/>
          <w:bdr w:val="single" w:sz="4" w:space="0" w:color="auto"/>
        </w:rPr>
        <w:t>指定強化クラブ２０２０</w:t>
      </w:r>
      <w:r w:rsidRPr="00177333">
        <w:rPr>
          <w:rFonts w:ascii="ＤＦ平成ゴシック体W5" w:eastAsia="ＤＦ平成ゴシック体W5" w:hAnsi="ＭＳ Ｐゴシック" w:cs="Times New Roman" w:hint="eastAsia"/>
          <w:b/>
          <w:w w:val="80"/>
          <w:sz w:val="32"/>
          <w:szCs w:val="32"/>
          <w:bdr w:val="single" w:sz="4" w:space="0" w:color="auto"/>
        </w:rPr>
        <w:t>年度予算申請書</w:t>
      </w:r>
    </w:p>
    <w:p w:rsidR="00A75DAE" w:rsidRDefault="00ED7248" w:rsidP="00A75DAE">
      <w:pPr>
        <w:jc w:val="right"/>
        <w:rPr>
          <w:rFonts w:ascii="ＤＦ平成ゴシック体W5" w:eastAsia="ＤＦ平成ゴシック体W5" w:hAnsi="ＭＳ Ｐゴシック" w:cs="Times New Roman"/>
          <w:w w:val="80"/>
          <w:szCs w:val="32"/>
        </w:rPr>
      </w:pPr>
      <w:r>
        <w:rPr>
          <w:rFonts w:ascii="ＤＦ平成ゴシック体W5" w:eastAsia="ＤＦ平成ゴシック体W5" w:hAnsi="ＭＳ Ｐゴシック" w:cs="Times New Roman" w:hint="eastAsia"/>
          <w:w w:val="80"/>
          <w:szCs w:val="32"/>
        </w:rPr>
        <w:t xml:space="preserve">２０　</w:t>
      </w:r>
      <w:bookmarkStart w:id="0" w:name="_GoBack"/>
      <w:bookmarkEnd w:id="0"/>
      <w:r w:rsidR="00A75DAE">
        <w:rPr>
          <w:rFonts w:ascii="ＤＦ平成ゴシック体W5" w:eastAsia="ＤＦ平成ゴシック体W5" w:hAnsi="ＭＳ Ｐゴシック" w:cs="Times New Roman" w:hint="eastAsia"/>
          <w:w w:val="80"/>
          <w:szCs w:val="32"/>
        </w:rPr>
        <w:t xml:space="preserve">　</w:t>
      </w:r>
      <w:r w:rsidR="00A75DAE" w:rsidRPr="00A75DAE">
        <w:rPr>
          <w:rFonts w:ascii="ＤＦ平成ゴシック体W5" w:eastAsia="ＤＦ平成ゴシック体W5" w:hAnsi="ＭＳ Ｐゴシック" w:cs="Times New Roman" w:hint="eastAsia"/>
          <w:w w:val="80"/>
          <w:szCs w:val="32"/>
        </w:rPr>
        <w:t xml:space="preserve">　年　　月　　日</w:t>
      </w:r>
    </w:p>
    <w:p w:rsidR="00A75DAE" w:rsidRDefault="00A75DAE" w:rsidP="00A75DAE">
      <w:pPr>
        <w:jc w:val="left"/>
        <w:rPr>
          <w:rFonts w:ascii="ＤＦ平成ゴシック体W5" w:eastAsia="ＤＦ平成ゴシック体W5" w:hAnsi="ＭＳ Ｐゴシック" w:cs="Times New Roman"/>
          <w:w w:val="80"/>
          <w:sz w:val="24"/>
          <w:szCs w:val="32"/>
        </w:rPr>
      </w:pPr>
      <w:r w:rsidRPr="00A75DAE">
        <w:rPr>
          <w:rFonts w:ascii="ＤＦ平成ゴシック体W5" w:eastAsia="ＤＦ平成ゴシック体W5" w:hAnsi="ＭＳ Ｐゴシック" w:cs="Times New Roman" w:hint="eastAsia"/>
          <w:w w:val="80"/>
          <w:sz w:val="24"/>
          <w:szCs w:val="32"/>
        </w:rPr>
        <w:t>関西学院大学　学長　殿</w:t>
      </w:r>
    </w:p>
    <w:p w:rsidR="00A75DAE" w:rsidRPr="00A75DAE" w:rsidRDefault="00A75DAE" w:rsidP="00A75DAE">
      <w:pPr>
        <w:jc w:val="left"/>
        <w:rPr>
          <w:rFonts w:ascii="ＤＦ平成ゴシック体W5" w:eastAsia="ＤＦ平成ゴシック体W5" w:hAnsi="ＭＳ Ｐゴシック" w:cs="Times New Roman"/>
          <w:w w:val="80"/>
          <w:sz w:val="24"/>
          <w:szCs w:val="3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5040"/>
      </w:tblGrid>
      <w:tr w:rsidR="00A75DAE" w:rsidRPr="00A75DAE" w:rsidTr="00AD076F">
        <w:trPr>
          <w:trHeight w:val="151"/>
        </w:trPr>
        <w:tc>
          <w:tcPr>
            <w:tcW w:w="5220" w:type="dxa"/>
          </w:tcPr>
          <w:p w:rsidR="00A75DAE" w:rsidRPr="00A75DAE" w:rsidRDefault="00A75DAE" w:rsidP="00A75DA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5DAE">
              <w:rPr>
                <w:rFonts w:ascii="ＭＳ 明朝" w:eastAsia="ＭＳ 明朝" w:hAnsi="ＭＳ 明朝" w:cs="Times New Roman" w:hint="eastAsia"/>
                <w:szCs w:val="21"/>
              </w:rPr>
              <w:t>団　体　名</w:t>
            </w:r>
          </w:p>
        </w:tc>
        <w:tc>
          <w:tcPr>
            <w:tcW w:w="5040" w:type="dxa"/>
          </w:tcPr>
          <w:p w:rsidR="00A75DAE" w:rsidRPr="00A75DAE" w:rsidRDefault="00A75DAE" w:rsidP="00A75DA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5DAE">
              <w:rPr>
                <w:rFonts w:ascii="ＭＳ 明朝" w:eastAsia="ＭＳ 明朝" w:hAnsi="ＭＳ 明朝" w:cs="Times New Roman" w:hint="eastAsia"/>
                <w:szCs w:val="21"/>
              </w:rPr>
              <w:t>部長・顧問名（自筆）</w:t>
            </w:r>
          </w:p>
        </w:tc>
      </w:tr>
      <w:tr w:rsidR="00A75DAE" w:rsidRPr="00A75DAE" w:rsidTr="00A75DAE">
        <w:trPr>
          <w:trHeight w:val="716"/>
        </w:trPr>
        <w:tc>
          <w:tcPr>
            <w:tcW w:w="5220" w:type="dxa"/>
            <w:vAlign w:val="center"/>
          </w:tcPr>
          <w:p w:rsidR="00A75DAE" w:rsidRPr="00A75DAE" w:rsidRDefault="00A75DAE" w:rsidP="00A75DA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75DAE" w:rsidRPr="00A75DAE" w:rsidRDefault="00A75DAE" w:rsidP="00A75DAE">
            <w:pPr>
              <w:ind w:leftChars="1500" w:left="3150" w:right="160" w:firstLineChars="300" w:firstLine="48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75DA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登録印</w:t>
            </w:r>
          </w:p>
        </w:tc>
      </w:tr>
    </w:tbl>
    <w:p w:rsidR="00177333" w:rsidRPr="00177333" w:rsidRDefault="000664C4" w:rsidP="0017733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○２０２０</w:t>
      </w:r>
      <w:r w:rsidR="00177333" w:rsidRPr="00177333">
        <w:rPr>
          <w:rFonts w:ascii="ＭＳ 明朝" w:eastAsia="ＭＳ 明朝" w:hAnsi="ＭＳ 明朝" w:cs="Times New Roman" w:hint="eastAsia"/>
          <w:szCs w:val="21"/>
        </w:rPr>
        <w:t>年度活動支援費の使途計画の詳細を具体的に記入してください。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  <w:gridCol w:w="2340"/>
      </w:tblGrid>
      <w:tr w:rsidR="00177333" w:rsidRPr="00177333" w:rsidTr="009F5023">
        <w:trPr>
          <w:trHeight w:val="6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7333" w:rsidRPr="00177333" w:rsidRDefault="00177333" w:rsidP="0017733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333">
              <w:rPr>
                <w:rFonts w:ascii="ＭＳ 明朝" w:eastAsia="ＭＳ 明朝" w:hAnsi="ＭＳ 明朝" w:cs="Times New Roman" w:hint="eastAsia"/>
                <w:szCs w:val="21"/>
              </w:rPr>
              <w:t>具体的な内容（※）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7333" w:rsidRPr="00177333" w:rsidRDefault="00177333" w:rsidP="0017733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333">
              <w:rPr>
                <w:rFonts w:ascii="ＭＳ 明朝" w:eastAsia="ＭＳ 明朝" w:hAnsi="ＭＳ 明朝" w:cs="Times New Roman" w:hint="eastAsia"/>
                <w:szCs w:val="21"/>
              </w:rPr>
              <w:t>期待される成果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333" w:rsidRPr="00177333" w:rsidRDefault="00177333" w:rsidP="0017733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333">
              <w:rPr>
                <w:rFonts w:ascii="ＭＳ 明朝" w:eastAsia="ＭＳ 明朝" w:hAnsi="ＭＳ 明朝" w:cs="Times New Roman" w:hint="eastAsia"/>
                <w:szCs w:val="21"/>
              </w:rPr>
              <w:t>金額（千円）</w:t>
            </w:r>
          </w:p>
        </w:tc>
      </w:tr>
      <w:tr w:rsidR="00177333" w:rsidRPr="00177333" w:rsidTr="00A75DAE">
        <w:trPr>
          <w:trHeight w:val="6427"/>
        </w:trPr>
        <w:tc>
          <w:tcPr>
            <w:tcW w:w="3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77333" w:rsidRPr="00177333" w:rsidRDefault="00177333" w:rsidP="001773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</w:tcPr>
          <w:p w:rsidR="00177333" w:rsidRPr="00177333" w:rsidRDefault="00177333" w:rsidP="001773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7333" w:rsidRPr="00177333" w:rsidRDefault="00177333" w:rsidP="0017733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333" w:rsidRPr="00177333" w:rsidTr="009F5023">
        <w:trPr>
          <w:trHeight w:val="500"/>
        </w:trPr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77333" w:rsidRPr="00177333" w:rsidRDefault="00177333" w:rsidP="001773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333" w:rsidRPr="00177333" w:rsidRDefault="00177333" w:rsidP="00525AE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333">
              <w:rPr>
                <w:rFonts w:ascii="ＭＳ 明朝" w:eastAsia="ＭＳ 明朝" w:hAnsi="ＭＳ 明朝" w:cs="Times New Roman" w:hint="eastAsia"/>
                <w:szCs w:val="21"/>
              </w:rPr>
              <w:t xml:space="preserve">合　計　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333" w:rsidRPr="00177333" w:rsidRDefault="00177333" w:rsidP="0017733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77333" w:rsidRPr="00177333" w:rsidRDefault="00177333" w:rsidP="00177333">
      <w:pPr>
        <w:rPr>
          <w:rFonts w:ascii="ＭＳ ゴシック" w:eastAsia="ＭＳ ゴシック" w:hAnsi="Century" w:cs="Times New Roman"/>
          <w:sz w:val="18"/>
          <w:szCs w:val="18"/>
        </w:rPr>
      </w:pPr>
      <w:r w:rsidRPr="00177333">
        <w:rPr>
          <w:rFonts w:ascii="ＭＳ ゴシック" w:eastAsia="ＭＳ ゴシック" w:hAnsi="Century" w:cs="Times New Roman" w:hint="eastAsia"/>
          <w:sz w:val="18"/>
          <w:szCs w:val="18"/>
        </w:rPr>
        <w:t>※指導者・トレーナー等を雇用・招聘する場合は、希望される雇用形態も「内容」欄に記入してください。</w:t>
      </w:r>
    </w:p>
    <w:p w:rsidR="00177333" w:rsidRPr="00177333" w:rsidRDefault="000752C8" w:rsidP="0017733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○上記活動支援費使用予定</w:t>
      </w:r>
      <w:r w:rsidR="00177333" w:rsidRPr="00177333">
        <w:rPr>
          <w:rFonts w:ascii="ＭＳ 明朝" w:eastAsia="ＭＳ 明朝" w:hAnsi="ＭＳ 明朝" w:cs="Times New Roman" w:hint="eastAsia"/>
          <w:szCs w:val="21"/>
        </w:rPr>
        <w:t>について特に付記したいことがあれば記入してください。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177333" w:rsidRPr="00177333" w:rsidTr="009F5023">
        <w:trPr>
          <w:trHeight w:val="405"/>
        </w:trPr>
        <w:tc>
          <w:tcPr>
            <w:tcW w:w="10260" w:type="dxa"/>
          </w:tcPr>
          <w:p w:rsidR="00177333" w:rsidRPr="00177333" w:rsidRDefault="00177333" w:rsidP="001773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333" w:rsidRPr="00177333" w:rsidTr="009F5023">
        <w:trPr>
          <w:trHeight w:val="405"/>
        </w:trPr>
        <w:tc>
          <w:tcPr>
            <w:tcW w:w="10260" w:type="dxa"/>
          </w:tcPr>
          <w:p w:rsidR="00177333" w:rsidRPr="00177333" w:rsidRDefault="00177333" w:rsidP="001773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333" w:rsidRPr="00177333" w:rsidTr="009F5023">
        <w:trPr>
          <w:trHeight w:val="405"/>
        </w:trPr>
        <w:tc>
          <w:tcPr>
            <w:tcW w:w="10260" w:type="dxa"/>
          </w:tcPr>
          <w:p w:rsidR="00177333" w:rsidRPr="00177333" w:rsidRDefault="00177333" w:rsidP="001773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333" w:rsidRPr="00177333" w:rsidTr="009F5023">
        <w:trPr>
          <w:trHeight w:val="405"/>
        </w:trPr>
        <w:tc>
          <w:tcPr>
            <w:tcW w:w="10260" w:type="dxa"/>
          </w:tcPr>
          <w:p w:rsidR="00177333" w:rsidRPr="00177333" w:rsidRDefault="00177333" w:rsidP="001773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333" w:rsidRPr="00177333" w:rsidTr="009F5023">
        <w:trPr>
          <w:trHeight w:val="405"/>
        </w:trPr>
        <w:tc>
          <w:tcPr>
            <w:tcW w:w="10260" w:type="dxa"/>
          </w:tcPr>
          <w:p w:rsidR="00177333" w:rsidRPr="00177333" w:rsidRDefault="00177333" w:rsidP="001773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333" w:rsidRPr="00177333" w:rsidTr="009F5023">
        <w:trPr>
          <w:trHeight w:val="405"/>
        </w:trPr>
        <w:tc>
          <w:tcPr>
            <w:tcW w:w="10260" w:type="dxa"/>
          </w:tcPr>
          <w:p w:rsidR="00177333" w:rsidRPr="00177333" w:rsidRDefault="00177333" w:rsidP="001773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333" w:rsidRPr="00177333" w:rsidTr="009F5023">
        <w:trPr>
          <w:trHeight w:val="405"/>
        </w:trPr>
        <w:tc>
          <w:tcPr>
            <w:tcW w:w="10260" w:type="dxa"/>
          </w:tcPr>
          <w:p w:rsidR="00177333" w:rsidRPr="00177333" w:rsidRDefault="00177333" w:rsidP="001773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333" w:rsidRPr="00177333" w:rsidTr="009F5023">
        <w:trPr>
          <w:trHeight w:val="405"/>
        </w:trPr>
        <w:tc>
          <w:tcPr>
            <w:tcW w:w="10260" w:type="dxa"/>
          </w:tcPr>
          <w:p w:rsidR="00177333" w:rsidRPr="00177333" w:rsidRDefault="00177333" w:rsidP="001773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2366C" w:rsidRPr="00177333" w:rsidRDefault="0092366C" w:rsidP="00A75DAE"/>
    <w:sectPr w:rsidR="0092366C" w:rsidRPr="00177333" w:rsidSect="001773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EC" w:rsidRDefault="00525AEC" w:rsidP="00525AEC">
      <w:r>
        <w:separator/>
      </w:r>
    </w:p>
  </w:endnote>
  <w:endnote w:type="continuationSeparator" w:id="0">
    <w:p w:rsidR="00525AEC" w:rsidRDefault="00525AEC" w:rsidP="0052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EC" w:rsidRDefault="00525AEC" w:rsidP="00525AEC">
      <w:r>
        <w:separator/>
      </w:r>
    </w:p>
  </w:footnote>
  <w:footnote w:type="continuationSeparator" w:id="0">
    <w:p w:rsidR="00525AEC" w:rsidRDefault="00525AEC" w:rsidP="00525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33"/>
    <w:rsid w:val="000664C4"/>
    <w:rsid w:val="000752C8"/>
    <w:rsid w:val="00177333"/>
    <w:rsid w:val="00525AEC"/>
    <w:rsid w:val="0092366C"/>
    <w:rsid w:val="00A75DAE"/>
    <w:rsid w:val="00E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D60909"/>
  <w15:docId w15:val="{F1F41184-92CC-4633-8D30-6C2AB1DA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AEC"/>
  </w:style>
  <w:style w:type="paragraph" w:styleId="a5">
    <w:name w:val="footer"/>
    <w:basedOn w:val="a"/>
    <w:link w:val="a6"/>
    <w:uiPriority w:val="99"/>
    <w:unhideWhenUsed/>
    <w:rsid w:val="00525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AEC"/>
  </w:style>
  <w:style w:type="paragraph" w:styleId="a7">
    <w:name w:val="Balloon Text"/>
    <w:basedOn w:val="a"/>
    <w:link w:val="a8"/>
    <w:uiPriority w:val="99"/>
    <w:semiHidden/>
    <w:unhideWhenUsed/>
    <w:rsid w:val="00525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5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阿曽　祐二</dc:creator>
  <cp:lastModifiedBy>阿曽　祐二</cp:lastModifiedBy>
  <cp:revision>3</cp:revision>
  <cp:lastPrinted>2018-12-18T01:33:00Z</cp:lastPrinted>
  <dcterms:created xsi:type="dcterms:W3CDTF">2019-11-22T06:16:00Z</dcterms:created>
  <dcterms:modified xsi:type="dcterms:W3CDTF">2019-12-18T08:16:00Z</dcterms:modified>
</cp:coreProperties>
</file>