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7B" w:rsidRPr="00193088" w:rsidRDefault="00A2737B" w:rsidP="00A2737B">
      <w:pPr>
        <w:spacing w:line="276" w:lineRule="auto"/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  <w:szCs w:val="22"/>
        </w:rPr>
      </w:pPr>
      <w:r w:rsidRPr="00193088">
        <w:rPr>
          <w:rFonts w:ascii="ＭＳ Ｐゴシック" w:eastAsia="ＭＳ Ｐゴシック" w:hAnsi="ＭＳ Ｐゴシック"/>
          <w:b/>
          <w:sz w:val="24"/>
          <w:szCs w:val="22"/>
        </w:rPr>
        <w:t>香港エクスプレス・KGビジネスプランコンテスト</w:t>
      </w:r>
      <w:r w:rsidRPr="00193088">
        <w:rPr>
          <w:rFonts w:ascii="ＭＳ Ｐゴシック" w:eastAsia="ＭＳ Ｐゴシック" w:hAnsi="ＭＳ Ｐゴシック" w:hint="eastAsia"/>
          <w:b/>
          <w:sz w:val="24"/>
          <w:szCs w:val="22"/>
        </w:rPr>
        <w:t>学生実行委員会</w:t>
      </w:r>
    </w:p>
    <w:p w:rsidR="00A2737B" w:rsidRPr="00193088" w:rsidRDefault="00A2737B" w:rsidP="00A2737B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2"/>
        </w:rPr>
        <w:t>共同プロジェクト</w:t>
      </w:r>
    </w:p>
    <w:p w:rsidR="00A2737B" w:rsidRDefault="00A2737B" w:rsidP="00A2737B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A2737B" w:rsidRDefault="00A2737B" w:rsidP="00A2737B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 w:rsidRPr="00193088">
        <w:rPr>
          <w:rFonts w:ascii="ＭＳ Ｐゴシック" w:eastAsia="ＭＳ Ｐゴシック" w:hAnsi="ＭＳ Ｐゴシック"/>
          <w:b/>
          <w:sz w:val="22"/>
          <w:szCs w:val="22"/>
        </w:rPr>
        <w:t>応募要項</w:t>
      </w:r>
    </w:p>
    <w:p w:rsidR="00A2737B" w:rsidRDefault="00A2737B" w:rsidP="00A2737B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A2737B" w:rsidRPr="00193088" w:rsidRDefault="00A2737B" w:rsidP="00A2737B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 w:hint="eastAsia"/>
        </w:rPr>
        <w:t>世界で成長を続ける</w:t>
      </w:r>
      <w:r w:rsidRPr="00193088">
        <w:rPr>
          <w:rFonts w:ascii="ＭＳ Ｐゴシック" w:eastAsia="ＭＳ Ｐゴシック" w:hAnsi="ＭＳ Ｐゴシック"/>
        </w:rPr>
        <w:t>LCC</w:t>
      </w:r>
      <w:r w:rsidR="005472AC">
        <w:rPr>
          <w:rFonts w:ascii="ＭＳ Ｐゴシック" w:eastAsia="ＭＳ Ｐゴシック" w:hAnsi="ＭＳ Ｐゴシック" w:hint="eastAsia"/>
        </w:rPr>
        <w:t>（格安航空会社）</w:t>
      </w:r>
      <w:r w:rsidRPr="00193088">
        <w:rPr>
          <w:rFonts w:ascii="ＭＳ Ｐゴシック" w:eastAsia="ＭＳ Ｐゴシック" w:hAnsi="ＭＳ Ｐゴシック" w:hint="eastAsia"/>
        </w:rPr>
        <w:t>。日本人出国者数は横ばいの一方、</w:t>
      </w:r>
      <w:r w:rsidRPr="00193088">
        <w:rPr>
          <w:rFonts w:ascii="ＭＳ Ｐゴシック" w:eastAsia="ＭＳ Ｐゴシック" w:hAnsi="ＭＳ Ｐゴシック"/>
        </w:rPr>
        <w:t>LCC</w:t>
      </w:r>
      <w:r w:rsidRPr="00193088">
        <w:rPr>
          <w:rFonts w:ascii="ＭＳ Ｐゴシック" w:eastAsia="ＭＳ Ｐゴシック" w:hAnsi="ＭＳ Ｐゴシック" w:hint="eastAsia"/>
        </w:rPr>
        <w:t>を利用した国際線の旅客者数は</w:t>
      </w:r>
      <w:r w:rsidRPr="00193088">
        <w:rPr>
          <w:rFonts w:ascii="ＭＳ Ｐゴシック" w:eastAsia="ＭＳ Ｐゴシック" w:hAnsi="ＭＳ Ｐゴシック"/>
        </w:rPr>
        <w:t>2007年から10年間</w:t>
      </w:r>
      <w:r w:rsidRPr="00193088">
        <w:rPr>
          <w:rFonts w:ascii="ＭＳ Ｐゴシック" w:eastAsia="ＭＳ Ｐゴシック" w:hAnsi="ＭＳ Ｐゴシック" w:hint="eastAsia"/>
        </w:rPr>
        <w:t>で</w:t>
      </w:r>
      <w:r w:rsidRPr="00193088">
        <w:rPr>
          <w:rFonts w:ascii="ＭＳ Ｐゴシック" w:eastAsia="ＭＳ Ｐゴシック" w:hAnsi="ＭＳ Ｐゴシック"/>
        </w:rPr>
        <w:t>100倍以上</w:t>
      </w:r>
      <w:r w:rsidRPr="00193088">
        <w:rPr>
          <w:rFonts w:ascii="ＭＳ Ｐゴシック" w:eastAsia="ＭＳ Ｐゴシック" w:hAnsi="ＭＳ Ｐゴシック" w:hint="eastAsia"/>
        </w:rPr>
        <w:t>と大きく増加している。そこで</w:t>
      </w:r>
      <w:r>
        <w:rPr>
          <w:rFonts w:ascii="ＭＳ Ｐゴシック" w:eastAsia="ＭＳ Ｐゴシック" w:hAnsi="ＭＳ Ｐゴシック" w:hint="eastAsia"/>
        </w:rPr>
        <w:t>本プロジェクト</w:t>
      </w:r>
      <w:r w:rsidRPr="00193088">
        <w:rPr>
          <w:rFonts w:ascii="ＭＳ Ｐゴシック" w:eastAsia="ＭＳ Ｐゴシック" w:hAnsi="ＭＳ Ｐゴシック" w:hint="eastAsia"/>
        </w:rPr>
        <w:t>では</w:t>
      </w:r>
      <w:r>
        <w:rPr>
          <w:rFonts w:ascii="ＭＳ Ｐゴシック" w:eastAsia="ＭＳ Ｐゴシック" w:hAnsi="ＭＳ Ｐゴシック" w:hint="eastAsia"/>
        </w:rPr>
        <w:t>、香港唯一のLCCとして</w:t>
      </w:r>
      <w:r w:rsidR="005472AC">
        <w:rPr>
          <w:rFonts w:ascii="ＭＳ Ｐゴシック" w:eastAsia="ＭＳ Ｐゴシック" w:hAnsi="ＭＳ Ｐゴシック" w:hint="eastAsia"/>
        </w:rPr>
        <w:t>広く知られる</w:t>
      </w:r>
      <w:r>
        <w:rPr>
          <w:rFonts w:ascii="ＭＳ Ｐゴシック" w:eastAsia="ＭＳ Ｐゴシック" w:hAnsi="ＭＳ Ｐゴシック" w:hint="eastAsia"/>
        </w:rPr>
        <w:t>「香港エクスプレス」</w:t>
      </w:r>
      <w:r w:rsidRPr="00193088">
        <w:rPr>
          <w:rFonts w:ascii="ＭＳ Ｐゴシック" w:eastAsia="ＭＳ Ｐゴシック" w:hAnsi="ＭＳ Ｐゴシック" w:hint="eastAsia"/>
        </w:rPr>
        <w:t>にフォーカスし</w:t>
      </w:r>
      <w:r w:rsidR="005472AC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「香港エクスプレス</w:t>
      </w:r>
      <w:r w:rsidRPr="00193088">
        <w:rPr>
          <w:rFonts w:ascii="ＭＳ Ｐゴシック" w:eastAsia="ＭＳ Ｐゴシック" w:hAnsi="ＭＳ Ｐゴシック" w:hint="eastAsia"/>
        </w:rPr>
        <w:t>が就航している都市への若者の旅客者数を増加させるには」というテーマに沿ったアイデアを募集する。</w:t>
      </w:r>
    </w:p>
    <w:p w:rsidR="00A2737B" w:rsidRPr="005472AC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</w:p>
    <w:p w:rsidR="00A2737B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【応募</w:t>
      </w:r>
      <w:r w:rsidRPr="00193088">
        <w:rPr>
          <w:rFonts w:ascii="ＭＳ Ｐゴシック" w:eastAsia="ＭＳ Ｐゴシック" w:hAnsi="ＭＳ Ｐゴシック" w:hint="eastAsia"/>
        </w:rPr>
        <w:t>課題</w:t>
      </w:r>
      <w:r w:rsidRPr="00193088">
        <w:rPr>
          <w:rFonts w:ascii="ＭＳ Ｐゴシック" w:eastAsia="ＭＳ Ｐゴシック" w:hAnsi="ＭＳ Ｐゴシック"/>
        </w:rPr>
        <w:t>】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 w:hint="eastAsia"/>
        </w:rPr>
        <w:t>「</w:t>
      </w:r>
      <w:r>
        <w:rPr>
          <w:rFonts w:ascii="ＭＳ Ｐゴシック" w:eastAsia="ＭＳ Ｐゴシック" w:hAnsi="ＭＳ Ｐゴシック" w:hint="eastAsia"/>
        </w:rPr>
        <w:t>アジアを中心に27空港</w:t>
      </w:r>
      <w:r w:rsidR="00F51D98">
        <w:rPr>
          <w:rFonts w:ascii="ＭＳ Ｐゴシック" w:eastAsia="ＭＳ Ｐゴシック" w:hAnsi="ＭＳ Ｐゴシック" w:hint="eastAsia"/>
        </w:rPr>
        <w:t>*</w:t>
      </w:r>
      <w:r>
        <w:rPr>
          <w:rFonts w:ascii="ＭＳ Ｐゴシック" w:eastAsia="ＭＳ Ｐゴシック" w:hAnsi="ＭＳ Ｐゴシック" w:hint="eastAsia"/>
        </w:rPr>
        <w:t>に乗り入れる香港唯一のLCC香港エクスプレスの</w:t>
      </w:r>
      <w:r w:rsidRPr="00193088">
        <w:rPr>
          <w:rFonts w:ascii="ＭＳ Ｐゴシック" w:eastAsia="ＭＳ Ｐゴシック" w:hAnsi="ＭＳ Ｐゴシック" w:hint="eastAsia"/>
        </w:rPr>
        <w:t>若者の</w:t>
      </w:r>
      <w:r>
        <w:rPr>
          <w:rFonts w:ascii="ＭＳ Ｐゴシック" w:eastAsia="ＭＳ Ｐゴシック" w:hAnsi="ＭＳ Ｐゴシック" w:hint="eastAsia"/>
        </w:rPr>
        <w:t>旅客者数を</w:t>
      </w:r>
      <w:r w:rsidRPr="00193088">
        <w:rPr>
          <w:rFonts w:ascii="ＭＳ Ｐゴシック" w:eastAsia="ＭＳ Ｐゴシック" w:hAnsi="ＭＳ Ｐゴシック" w:hint="eastAsia"/>
        </w:rPr>
        <w:t>増加させるには</w:t>
      </w:r>
      <w:r>
        <w:rPr>
          <w:rFonts w:ascii="ＭＳ Ｐゴシック" w:eastAsia="ＭＳ Ｐゴシック" w:hAnsi="ＭＳ Ｐゴシック" w:hint="eastAsia"/>
        </w:rPr>
        <w:t>？</w:t>
      </w:r>
      <w:r w:rsidRPr="00193088">
        <w:rPr>
          <w:rFonts w:ascii="ＭＳ Ｐゴシック" w:eastAsia="ＭＳ Ｐゴシック" w:hAnsi="ＭＳ Ｐゴシック" w:hint="eastAsia"/>
        </w:rPr>
        <w:t>」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のテーマに沿った</w:t>
      </w:r>
      <w:r w:rsidRPr="00193088">
        <w:rPr>
          <w:rFonts w:ascii="ＭＳ Ｐゴシック" w:eastAsia="ＭＳ Ｐゴシック" w:hAnsi="ＭＳ Ｐゴシック" w:hint="eastAsia"/>
        </w:rPr>
        <w:t>アイデア</w:t>
      </w:r>
      <w:r w:rsidRPr="00193088">
        <w:rPr>
          <w:rFonts w:ascii="ＭＳ Ｐゴシック" w:eastAsia="ＭＳ Ｐゴシック" w:hAnsi="ＭＳ Ｐゴシック"/>
        </w:rPr>
        <w:t>・プランを企画書としてまとめる。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 w:hint="eastAsia"/>
        </w:rPr>
        <w:t>ただし、若者の定義は厚生労働省が定める</w:t>
      </w:r>
      <w:r w:rsidRPr="00193088">
        <w:rPr>
          <w:rFonts w:ascii="ＭＳ Ｐゴシック" w:eastAsia="ＭＳ Ｐゴシック" w:hAnsi="ＭＳ Ｐゴシック"/>
        </w:rPr>
        <w:t>15～34歳とする。</w:t>
      </w:r>
    </w:p>
    <w:p w:rsidR="00A2737B" w:rsidRDefault="00F51D98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*2019年10月1日現在</w:t>
      </w:r>
    </w:p>
    <w:p w:rsidR="00F51D98" w:rsidRPr="00193088" w:rsidRDefault="00F51D98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【応募項目】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（1）プラン名</w:t>
      </w:r>
    </w:p>
    <w:p w:rsidR="00A2737B" w:rsidRPr="00193088" w:rsidRDefault="00A2737B" w:rsidP="00F51D98">
      <w:pPr>
        <w:spacing w:line="276" w:lineRule="auto"/>
        <w:ind w:left="283" w:hangingChars="135" w:hanging="283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（2）企画責任者の氏名（ふりがな記入）、</w:t>
      </w:r>
      <w:r w:rsidRPr="00193088">
        <w:rPr>
          <w:rFonts w:ascii="ＭＳ Ｐゴシック" w:eastAsia="ＭＳ Ｐゴシック" w:hAnsi="ＭＳ Ｐゴシック" w:hint="eastAsia"/>
        </w:rPr>
        <w:t>大学名、</w:t>
      </w:r>
      <w:r w:rsidRPr="00193088">
        <w:rPr>
          <w:rFonts w:ascii="ＭＳ Ｐゴシック" w:eastAsia="ＭＳ Ｐゴシック" w:hAnsi="ＭＳ Ｐゴシック"/>
        </w:rPr>
        <w:t>学部・学年・学生番号、連絡先（メールアドレス、電話番号）</w:t>
      </w:r>
    </w:p>
    <w:p w:rsidR="00A2737B" w:rsidRPr="00193088" w:rsidRDefault="00A2737B" w:rsidP="00F51D98">
      <w:pPr>
        <w:spacing w:line="276" w:lineRule="auto"/>
        <w:ind w:left="283" w:hangingChars="135" w:hanging="283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（3）グループ参加の場合、他の参加者（当日登壇する</w:t>
      </w:r>
      <w:r w:rsidRPr="00193088">
        <w:rPr>
          <w:rFonts w:ascii="ＭＳ Ｐゴシック" w:eastAsia="ＭＳ Ｐゴシック" w:hAnsi="ＭＳ Ｐゴシック" w:cs="Gungsuh" w:hint="eastAsia"/>
          <w:color w:val="000000"/>
        </w:rPr>
        <w:t>者に限る</w:t>
      </w:r>
      <w:r w:rsidRPr="00193088">
        <w:rPr>
          <w:rFonts w:ascii="ＭＳ Ｐゴシック" w:eastAsia="ＭＳ Ｐゴシック" w:hAnsi="ＭＳ Ｐゴシック"/>
        </w:rPr>
        <w:t>）の氏名（ふりがな記入）、</w:t>
      </w:r>
      <w:r w:rsidRPr="00193088">
        <w:rPr>
          <w:rFonts w:ascii="ＭＳ Ｐゴシック" w:eastAsia="ＭＳ Ｐゴシック" w:hAnsi="ＭＳ Ｐゴシック" w:hint="eastAsia"/>
        </w:rPr>
        <w:t>大学名、</w:t>
      </w:r>
      <w:r w:rsidRPr="00193088">
        <w:rPr>
          <w:rFonts w:ascii="ＭＳ Ｐゴシック" w:eastAsia="ＭＳ Ｐゴシック" w:hAnsi="ＭＳ Ｐゴシック"/>
        </w:rPr>
        <w:t>学部・学年・学生番号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（4）企画概要（現状の把握、仮説、ゴール、実行プラン、スケジュール、効果検証方法）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上記（1）～（4）を添付の「応募票」に記載すること。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【応募条件】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（1）「関西学院大学・聖和短期大学」の学生、大学院生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（2）応募チームの構成は、個人もしくは複数名</w:t>
      </w:r>
      <w:r w:rsidRPr="00193088">
        <w:rPr>
          <w:rFonts w:ascii="ＭＳ Ｐゴシック" w:eastAsia="ＭＳ Ｐゴシック" w:hAnsi="ＭＳ Ｐゴシック" w:hint="eastAsia"/>
        </w:rPr>
        <w:t>（ただし４名まで）</w:t>
      </w:r>
      <w:r w:rsidRPr="00193088">
        <w:rPr>
          <w:rFonts w:ascii="ＭＳ Ｐゴシック" w:eastAsia="ＭＳ Ｐゴシック" w:hAnsi="ＭＳ Ｐゴシック"/>
        </w:rPr>
        <w:t>。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（3）応募規約（別紙）への同意（応募票の項目に同意した旨を記載すること）</w:t>
      </w:r>
    </w:p>
    <w:p w:rsidR="00A2737B" w:rsidRPr="00193088" w:rsidRDefault="00A2737B" w:rsidP="00F51D98">
      <w:pPr>
        <w:spacing w:line="276" w:lineRule="auto"/>
        <w:ind w:left="283" w:hangingChars="135" w:hanging="283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（4）受賞した場合、</w:t>
      </w:r>
      <w:r w:rsidRPr="00193088">
        <w:rPr>
          <w:rFonts w:ascii="ＭＳ Ｐゴシック" w:eastAsia="ＭＳ Ｐゴシック" w:hAnsi="ＭＳ Ｐゴシック" w:hint="eastAsia"/>
        </w:rPr>
        <w:t>受賞特典の就航地への渡航が可能であること</w:t>
      </w:r>
      <w:r w:rsidRPr="00193088">
        <w:rPr>
          <w:rFonts w:ascii="ＭＳ Ｐゴシック" w:eastAsia="ＭＳ Ｐゴシック" w:hAnsi="ＭＳ Ｐゴシック"/>
        </w:rPr>
        <w:t>（航空券以外の費用は実費自己負担）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【応募方法】</w:t>
      </w:r>
    </w:p>
    <w:p w:rsidR="00A2737B" w:rsidRPr="00193088" w:rsidRDefault="00B0449E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指定の応募票</w:t>
      </w:r>
      <w:r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/>
        </w:rPr>
        <w:t>記載</w:t>
      </w:r>
      <w:r>
        <w:rPr>
          <w:rFonts w:ascii="ＭＳ Ｐゴシック" w:eastAsia="ＭＳ Ｐゴシック" w:hAnsi="ＭＳ Ｐゴシック" w:hint="eastAsia"/>
        </w:rPr>
        <w:t>し</w:t>
      </w:r>
      <w:r w:rsidR="00A2737B" w:rsidRPr="00193088">
        <w:rPr>
          <w:rFonts w:ascii="ＭＳ Ｐゴシック" w:eastAsia="ＭＳ Ｐゴシック" w:hAnsi="ＭＳ Ｐゴシック"/>
        </w:rPr>
        <w:t>、</w:t>
      </w:r>
      <w:r>
        <w:rPr>
          <w:rFonts w:ascii="ＭＳ Ｐゴシック" w:eastAsia="ＭＳ Ｐゴシック" w:hAnsi="ＭＳ Ｐゴシック" w:hint="eastAsia"/>
        </w:rPr>
        <w:t>応募規約に署名・押印したもののスキャン（写真データ）とともに</w:t>
      </w:r>
      <w:r w:rsidR="00491646">
        <w:rPr>
          <w:rFonts w:ascii="ＭＳ Ｐゴシック" w:eastAsia="ＭＳ Ｐゴシック" w:hAnsi="ＭＳ Ｐゴシック"/>
        </w:rPr>
        <w:t>応募締め切り日までに</w:t>
      </w:r>
      <w:hyperlink r:id="rId6">
        <w:r w:rsidR="00491646" w:rsidRPr="00193088">
          <w:rPr>
            <w:rFonts w:ascii="ＭＳ Ｐゴシック" w:eastAsia="ＭＳ Ｐゴシック" w:hAnsi="ＭＳ Ｐゴシック"/>
            <w:color w:val="0563C1"/>
            <w:u w:val="single"/>
          </w:rPr>
          <w:t>kgbpc@kwansei.ac.jp</w:t>
        </w:r>
      </w:hyperlink>
      <w:r w:rsidR="00A2737B" w:rsidRPr="00193088">
        <w:rPr>
          <w:rFonts w:ascii="ＭＳ Ｐゴシック" w:eastAsia="ＭＳ Ｐゴシック" w:hAnsi="ＭＳ Ｐゴシック"/>
        </w:rPr>
        <w:t>に提出。</w:t>
      </w:r>
    </w:p>
    <w:p w:rsidR="00491646" w:rsidRPr="00491646" w:rsidRDefault="00A2737B" w:rsidP="003300F4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件名を「香港エクスプレス</w:t>
      </w:r>
      <w:r w:rsidR="00F51D98">
        <w:rPr>
          <w:rFonts w:ascii="ＭＳ Ｐゴシック" w:eastAsia="ＭＳ Ｐゴシック" w:hAnsi="ＭＳ Ｐゴシック" w:hint="eastAsia"/>
        </w:rPr>
        <w:t xml:space="preserve">　</w:t>
      </w:r>
      <w:r w:rsidRPr="00193088">
        <w:rPr>
          <w:rFonts w:ascii="ＭＳ Ｐゴシック" w:eastAsia="ＭＳ Ｐゴシック" w:hAnsi="ＭＳ Ｐゴシック" w:hint="eastAsia"/>
        </w:rPr>
        <w:t>プロジェクト</w:t>
      </w:r>
      <w:r w:rsidRPr="00193088">
        <w:rPr>
          <w:rFonts w:ascii="ＭＳ Ｐゴシック" w:eastAsia="ＭＳ Ｐゴシック" w:hAnsi="ＭＳ Ｐゴシック"/>
        </w:rPr>
        <w:t>応募票・（代表者氏名）」とすること。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lastRenderedPageBreak/>
        <w:t>【応募</w:t>
      </w:r>
      <w:r w:rsidRPr="00193088">
        <w:rPr>
          <w:rFonts w:ascii="ＭＳ Ｐゴシック" w:eastAsia="ＭＳ Ｐゴシック" w:hAnsi="ＭＳ Ｐゴシック" w:hint="eastAsia"/>
        </w:rPr>
        <w:t>締め切り</w:t>
      </w:r>
      <w:r w:rsidRPr="00193088">
        <w:rPr>
          <w:rFonts w:ascii="ＭＳ Ｐゴシック" w:eastAsia="ＭＳ Ｐゴシック" w:hAnsi="ＭＳ Ｐゴシック"/>
        </w:rPr>
        <w:t>】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2019年11月18日（月）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【選考スケジュール】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予選（書類審査）：2019年11月25日（月）までに、全チーム（代表者）に結果を通知。5～10チームが本選の発表会に進む。</w:t>
      </w:r>
      <w:r w:rsidR="00F51D98">
        <w:rPr>
          <w:rFonts w:ascii="ＭＳ Ｐゴシック" w:eastAsia="ＭＳ Ｐゴシック" w:hAnsi="ＭＳ Ｐゴシック" w:hint="eastAsia"/>
        </w:rPr>
        <w:t xml:space="preserve">予選通過者には香港エクスプレス　</w:t>
      </w:r>
      <w:r w:rsidRPr="00193088">
        <w:rPr>
          <w:rFonts w:ascii="ＭＳ Ｐゴシック" w:eastAsia="ＭＳ Ｐゴシック" w:hAnsi="ＭＳ Ｐゴシック" w:hint="eastAsia"/>
        </w:rPr>
        <w:t>マーケティング担当者よりフィードバック。</w:t>
      </w:r>
      <w:r w:rsidRPr="00193088">
        <w:rPr>
          <w:rFonts w:ascii="ＭＳ Ｐゴシック" w:eastAsia="ＭＳ Ｐゴシック" w:hAnsi="ＭＳ Ｐゴシック"/>
        </w:rPr>
        <w:t>本選（公開プレゼン審査）：2019年12月14日（土）。プレゼンの時間は1チーム5分。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【審査</w:t>
      </w:r>
      <w:r w:rsidRPr="00193088">
        <w:rPr>
          <w:rFonts w:ascii="ＭＳ Ｐゴシック" w:eastAsia="ＭＳ Ｐゴシック" w:hAnsi="ＭＳ Ｐゴシック" w:hint="eastAsia"/>
        </w:rPr>
        <w:t>基準</w:t>
      </w:r>
      <w:r w:rsidRPr="00193088">
        <w:rPr>
          <w:rFonts w:ascii="ＭＳ Ｐゴシック" w:eastAsia="ＭＳ Ｐゴシック" w:hAnsi="ＭＳ Ｐゴシック"/>
        </w:rPr>
        <w:t>】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 w:hint="eastAsia"/>
        </w:rPr>
        <w:t>・分析結果が有益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 w:hint="eastAsia"/>
        </w:rPr>
        <w:t>・ロジックやプロセスに優れている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 w:hint="eastAsia"/>
        </w:rPr>
        <w:t>・視点や仮説設定の斬新さ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 w:hint="eastAsia"/>
        </w:rPr>
        <w:t>・プランのクリエイティブ性＆具体性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 w:hint="eastAsia"/>
        </w:rPr>
        <w:t>・期待される効果＆成果が高い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 w:hint="eastAsia"/>
        </w:rPr>
        <w:t>・ビジネスでの実現性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【審査員】</w:t>
      </w:r>
    </w:p>
    <w:p w:rsidR="00A2737B" w:rsidRPr="00193088" w:rsidRDefault="008044D3" w:rsidP="00A2737B">
      <w:pPr>
        <w:spacing w:line="276" w:lineRule="auto"/>
        <w:jc w:val="left"/>
        <w:rPr>
          <w:rFonts w:ascii="ＭＳ Ｐゴシック" w:eastAsia="ＭＳ Ｐゴシック" w:hAnsi="ＭＳ Ｐゴシック" w:hint="eastAsia"/>
        </w:rPr>
      </w:pPr>
      <w:bookmarkStart w:id="0" w:name="_heading=h.gjdgxs" w:colFirst="0" w:colLast="0"/>
      <w:bookmarkEnd w:id="0"/>
      <w:r>
        <w:rPr>
          <w:rFonts w:ascii="ＭＳ Ｐゴシック" w:eastAsia="ＭＳ Ｐゴシック" w:hAnsi="ＭＳ Ｐゴシック"/>
        </w:rPr>
        <w:t>関西</w:t>
      </w:r>
      <w:r>
        <w:rPr>
          <w:rFonts w:ascii="ＭＳ Ｐゴシック" w:eastAsia="ＭＳ Ｐゴシック" w:hAnsi="ＭＳ Ｐゴシック" w:hint="eastAsia"/>
        </w:rPr>
        <w:t xml:space="preserve">エアポート株式会社　航空営業部　</w:t>
      </w:r>
      <w:bookmarkStart w:id="1" w:name="_GoBack"/>
      <w:bookmarkEnd w:id="1"/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bookmarkStart w:id="2" w:name="_heading=h.tuuyc21yuj7z" w:colFirst="0" w:colLast="0"/>
      <w:bookmarkEnd w:id="2"/>
      <w:r w:rsidRPr="00193088">
        <w:rPr>
          <w:rFonts w:ascii="ＭＳ Ｐゴシック" w:eastAsia="ＭＳ Ｐゴシック" w:hAnsi="ＭＳ Ｐゴシック"/>
        </w:rPr>
        <w:t>香港エクスプレス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193088">
        <w:rPr>
          <w:rFonts w:ascii="ＭＳ Ｐゴシック" w:eastAsia="ＭＳ Ｐゴシック" w:hAnsi="ＭＳ Ｐゴシック"/>
        </w:rPr>
        <w:t>マーケティング部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【優勝チームに対する受賞特典】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＊香港エクスプレスの往復航空券</w:t>
      </w:r>
      <w:r w:rsidRPr="00193088">
        <w:rPr>
          <w:rFonts w:ascii="ＭＳ Ｐゴシック" w:eastAsia="ＭＳ Ｐゴシック" w:hAnsi="ＭＳ Ｐゴシック" w:hint="eastAsia"/>
        </w:rPr>
        <w:t>（関西国際空港</w:t>
      </w:r>
      <w:r w:rsidRPr="00193088">
        <w:rPr>
          <w:rFonts w:ascii="ＭＳ Ｐゴシック" w:eastAsia="ＭＳ Ｐゴシック" w:hAnsi="ＭＳ Ｐゴシック"/>
        </w:rPr>
        <w:t>⇄就航地）</w:t>
      </w:r>
    </w:p>
    <w:p w:rsidR="00A2737B" w:rsidRPr="00A2737B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A2737B">
        <w:rPr>
          <w:rFonts w:ascii="ＭＳ Ｐゴシック" w:eastAsia="ＭＳ Ｐゴシック" w:hAnsi="ＭＳ Ｐゴシック"/>
        </w:rPr>
        <w:t>＊</w:t>
      </w:r>
      <w:r>
        <w:rPr>
          <w:rFonts w:ascii="ＭＳ Ｐゴシック" w:eastAsia="ＭＳ Ｐゴシック" w:hAnsi="ＭＳ Ｐゴシック" w:hint="eastAsia"/>
        </w:rPr>
        <w:t>香港エクスプレス</w:t>
      </w:r>
      <w:r w:rsidRPr="00A2737B">
        <w:rPr>
          <w:rFonts w:ascii="ＭＳ Ｐゴシック" w:eastAsia="ＭＳ Ｐゴシック" w:hAnsi="ＭＳ Ｐゴシック" w:hint="eastAsia"/>
        </w:rPr>
        <w:t>の本社において</w:t>
      </w:r>
      <w:r w:rsidRPr="00A2737B">
        <w:rPr>
          <w:rFonts w:ascii="ＭＳ Ｐゴシック" w:eastAsia="ＭＳ Ｐゴシック" w:hAnsi="ＭＳ Ｐゴシック" w:cs="Arial"/>
        </w:rPr>
        <w:t>1</w:t>
      </w:r>
      <w:r w:rsidRPr="00A2737B">
        <w:rPr>
          <w:rFonts w:ascii="ＭＳ Ｐゴシック" w:eastAsia="ＭＳ Ｐゴシック" w:hAnsi="ＭＳ Ｐゴシック" w:hint="eastAsia"/>
        </w:rPr>
        <w:t>日会社見学へ招待（希望者）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【その他】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/>
        </w:rPr>
        <w:t>＊一度提出された企画書内容の</w:t>
      </w:r>
      <w:r w:rsidRPr="00193088">
        <w:rPr>
          <w:rFonts w:ascii="ＭＳ Ｐゴシック" w:eastAsia="ＭＳ Ｐゴシック" w:hAnsi="ＭＳ Ｐゴシック" w:hint="eastAsia"/>
        </w:rPr>
        <w:t>大幅な変更</w:t>
      </w:r>
      <w:r w:rsidRPr="00193088">
        <w:rPr>
          <w:rFonts w:ascii="ＭＳ Ｐゴシック" w:eastAsia="ＭＳ Ｐゴシック" w:hAnsi="ＭＳ Ｐゴシック"/>
        </w:rPr>
        <w:t>は認められません。</w:t>
      </w:r>
    </w:p>
    <w:p w:rsidR="00A2737B" w:rsidRPr="00193088" w:rsidRDefault="00A2737B" w:rsidP="00F51D98">
      <w:pPr>
        <w:spacing w:line="276" w:lineRule="auto"/>
        <w:ind w:left="283" w:hangingChars="135" w:hanging="2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＊発表はパワーポイントを用いて</w:t>
      </w:r>
      <w:r>
        <w:rPr>
          <w:rFonts w:ascii="ＭＳ Ｐゴシック" w:eastAsia="ＭＳ Ｐゴシック" w:hAnsi="ＭＳ Ｐゴシック" w:hint="eastAsia"/>
        </w:rPr>
        <w:t>5</w:t>
      </w:r>
      <w:r w:rsidRPr="00193088">
        <w:rPr>
          <w:rFonts w:ascii="ＭＳ Ｐゴシック" w:eastAsia="ＭＳ Ｐゴシック" w:hAnsi="ＭＳ Ｐゴシック"/>
        </w:rPr>
        <w:t>分間で行ってください。5分30秒</w:t>
      </w:r>
      <w:r w:rsidRPr="00193088">
        <w:rPr>
          <w:rFonts w:ascii="ＭＳ Ｐゴシック" w:eastAsia="ＭＳ Ｐゴシック" w:hAnsi="ＭＳ Ｐゴシック" w:hint="eastAsia"/>
        </w:rPr>
        <w:t>を</w:t>
      </w:r>
      <w:r w:rsidRPr="00193088">
        <w:rPr>
          <w:rFonts w:ascii="ＭＳ Ｐゴシック" w:eastAsia="ＭＳ Ｐゴシック" w:hAnsi="ＭＳ Ｐゴシック"/>
        </w:rPr>
        <w:t>超過した</w:t>
      </w:r>
      <w:r w:rsidRPr="00193088">
        <w:rPr>
          <w:rFonts w:ascii="ＭＳ Ｐゴシック" w:eastAsia="ＭＳ Ｐゴシック" w:hAnsi="ＭＳ Ｐゴシック" w:hint="eastAsia"/>
        </w:rPr>
        <w:t>時点で発表を打ち切ります。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</w:p>
    <w:p w:rsidR="00A2737B" w:rsidRPr="00F51D9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  <w:b/>
        </w:rPr>
      </w:pPr>
      <w:r w:rsidRPr="00F51D98">
        <w:rPr>
          <w:rFonts w:ascii="ＭＳ Ｐゴシック" w:eastAsia="ＭＳ Ｐゴシック" w:hAnsi="ＭＳ Ｐゴシック"/>
          <w:b/>
        </w:rPr>
        <w:t>本件問い合わせ先</w:t>
      </w:r>
    </w:p>
    <w:p w:rsidR="00A2737B" w:rsidRPr="00193088" w:rsidRDefault="00A2737B" w:rsidP="00A2737B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 w:hint="eastAsia"/>
        </w:rPr>
        <w:t>「</w:t>
      </w:r>
      <w:r w:rsidRPr="00193088">
        <w:rPr>
          <w:rFonts w:ascii="ＭＳ Ｐゴシック" w:eastAsia="ＭＳ Ｐゴシック" w:hAnsi="ＭＳ Ｐゴシック"/>
        </w:rPr>
        <w:t>KGビジネスプランコンテスト」事務局（関西学院大学研究推進社会連携機構</w:t>
      </w:r>
      <w:r w:rsidRPr="00193088">
        <w:rPr>
          <w:rFonts w:ascii="ＭＳ Ｐゴシック" w:eastAsia="ＭＳ Ｐゴシック" w:hAnsi="ＭＳ Ｐゴシック" w:hint="eastAsia"/>
        </w:rPr>
        <w:t xml:space="preserve">）　　</w:t>
      </w:r>
    </w:p>
    <w:p w:rsidR="00B204B9" w:rsidRPr="005472AC" w:rsidRDefault="00A2737B" w:rsidP="005472AC">
      <w:pPr>
        <w:spacing w:line="276" w:lineRule="auto"/>
        <w:jc w:val="left"/>
        <w:rPr>
          <w:rFonts w:ascii="ＭＳ Ｐゴシック" w:eastAsia="ＭＳ Ｐゴシック" w:hAnsi="ＭＳ Ｐゴシック"/>
        </w:rPr>
      </w:pPr>
      <w:r w:rsidRPr="00193088">
        <w:rPr>
          <w:rFonts w:ascii="ＭＳ Ｐゴシック" w:eastAsia="ＭＳ Ｐゴシック" w:hAnsi="ＭＳ Ｐゴシック" w:hint="eastAsia"/>
        </w:rPr>
        <w:t xml:space="preserve">　</w:t>
      </w:r>
      <w:hyperlink r:id="rId7">
        <w:r w:rsidRPr="00193088">
          <w:rPr>
            <w:rFonts w:ascii="ＭＳ Ｐゴシック" w:eastAsia="ＭＳ Ｐゴシック" w:hAnsi="ＭＳ Ｐゴシック"/>
            <w:color w:val="0563C1"/>
            <w:u w:val="single"/>
          </w:rPr>
          <w:t>kgbpc@kwansei.ac.jp</w:t>
        </w:r>
      </w:hyperlink>
    </w:p>
    <w:sectPr w:rsidR="00B204B9" w:rsidRPr="00547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B42" w:rsidRDefault="00C85B42" w:rsidP="00A2737B">
      <w:r>
        <w:separator/>
      </w:r>
    </w:p>
  </w:endnote>
  <w:endnote w:type="continuationSeparator" w:id="0">
    <w:p w:rsidR="00C85B42" w:rsidRDefault="00C85B42" w:rsidP="00A2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98" w:rsidRDefault="00F51D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98" w:rsidRDefault="00F51D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98" w:rsidRDefault="00F51D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B42" w:rsidRDefault="00C85B42" w:rsidP="00A2737B">
      <w:r>
        <w:separator/>
      </w:r>
    </w:p>
  </w:footnote>
  <w:footnote w:type="continuationSeparator" w:id="0">
    <w:p w:rsidR="00C85B42" w:rsidRDefault="00C85B42" w:rsidP="00A2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98" w:rsidRDefault="00F51D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7B" w:rsidRPr="001A569D" w:rsidRDefault="00A2737B" w:rsidP="00A2737B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96FC9" wp14:editId="2F8259DF">
          <wp:simplePos x="0" y="0"/>
          <wp:positionH relativeFrom="margin">
            <wp:align>left</wp:align>
          </wp:positionH>
          <wp:positionV relativeFrom="paragraph">
            <wp:posOffset>-226060</wp:posOffset>
          </wp:positionV>
          <wp:extent cx="1581150" cy="584200"/>
          <wp:effectExtent l="0" t="0" r="0" b="6350"/>
          <wp:wrapThrough wrapText="bothSides">
            <wp:wrapPolygon edited="0">
              <wp:start x="0" y="0"/>
              <wp:lineTo x="0" y="21130"/>
              <wp:lineTo x="21340" y="21130"/>
              <wp:lineTo x="2134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98" w:rsidRDefault="00F51D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7B"/>
    <w:rsid w:val="00007007"/>
    <w:rsid w:val="000148A8"/>
    <w:rsid w:val="0001631F"/>
    <w:rsid w:val="00025E1E"/>
    <w:rsid w:val="00034028"/>
    <w:rsid w:val="00036DBF"/>
    <w:rsid w:val="00046C21"/>
    <w:rsid w:val="0007500A"/>
    <w:rsid w:val="00090F89"/>
    <w:rsid w:val="000C2EB8"/>
    <w:rsid w:val="000C7CA6"/>
    <w:rsid w:val="000D3095"/>
    <w:rsid w:val="000F4BFA"/>
    <w:rsid w:val="00110641"/>
    <w:rsid w:val="00120D10"/>
    <w:rsid w:val="00132153"/>
    <w:rsid w:val="00132311"/>
    <w:rsid w:val="001413D4"/>
    <w:rsid w:val="00144133"/>
    <w:rsid w:val="001475DC"/>
    <w:rsid w:val="00153EAA"/>
    <w:rsid w:val="00165BE5"/>
    <w:rsid w:val="00175EA8"/>
    <w:rsid w:val="001A100B"/>
    <w:rsid w:val="001A53B1"/>
    <w:rsid w:val="001A5C76"/>
    <w:rsid w:val="001B2EB7"/>
    <w:rsid w:val="001C2742"/>
    <w:rsid w:val="001C7E49"/>
    <w:rsid w:val="001E741D"/>
    <w:rsid w:val="001E76DB"/>
    <w:rsid w:val="001F3B68"/>
    <w:rsid w:val="001F59F7"/>
    <w:rsid w:val="00200CDB"/>
    <w:rsid w:val="00201754"/>
    <w:rsid w:val="00203293"/>
    <w:rsid w:val="002052EB"/>
    <w:rsid w:val="002100F5"/>
    <w:rsid w:val="00210ABF"/>
    <w:rsid w:val="002223A7"/>
    <w:rsid w:val="00235503"/>
    <w:rsid w:val="002451E1"/>
    <w:rsid w:val="00290D2A"/>
    <w:rsid w:val="00293B01"/>
    <w:rsid w:val="00294036"/>
    <w:rsid w:val="002A5BAF"/>
    <w:rsid w:val="002C04E5"/>
    <w:rsid w:val="002D118D"/>
    <w:rsid w:val="002D35DB"/>
    <w:rsid w:val="002F1868"/>
    <w:rsid w:val="002F4C7A"/>
    <w:rsid w:val="002F5254"/>
    <w:rsid w:val="00315DF9"/>
    <w:rsid w:val="003214C3"/>
    <w:rsid w:val="003300F4"/>
    <w:rsid w:val="00330D02"/>
    <w:rsid w:val="00341108"/>
    <w:rsid w:val="0035451E"/>
    <w:rsid w:val="003553BA"/>
    <w:rsid w:val="003615F1"/>
    <w:rsid w:val="00376845"/>
    <w:rsid w:val="00387D3F"/>
    <w:rsid w:val="00391AA4"/>
    <w:rsid w:val="003A3D8D"/>
    <w:rsid w:val="003B7B02"/>
    <w:rsid w:val="003C3E5D"/>
    <w:rsid w:val="004208FD"/>
    <w:rsid w:val="00451195"/>
    <w:rsid w:val="00451ABD"/>
    <w:rsid w:val="00462659"/>
    <w:rsid w:val="00465A3B"/>
    <w:rsid w:val="00467056"/>
    <w:rsid w:val="00471CFF"/>
    <w:rsid w:val="00477127"/>
    <w:rsid w:val="00477E38"/>
    <w:rsid w:val="00485213"/>
    <w:rsid w:val="004905E9"/>
    <w:rsid w:val="00490740"/>
    <w:rsid w:val="00491646"/>
    <w:rsid w:val="004B5B20"/>
    <w:rsid w:val="004E12E5"/>
    <w:rsid w:val="004E2FE0"/>
    <w:rsid w:val="004E4C7F"/>
    <w:rsid w:val="004F36CF"/>
    <w:rsid w:val="004F5897"/>
    <w:rsid w:val="00510A64"/>
    <w:rsid w:val="0051750C"/>
    <w:rsid w:val="005472AC"/>
    <w:rsid w:val="00557041"/>
    <w:rsid w:val="00566803"/>
    <w:rsid w:val="005713A4"/>
    <w:rsid w:val="0057296C"/>
    <w:rsid w:val="00576669"/>
    <w:rsid w:val="00576F4C"/>
    <w:rsid w:val="00590E56"/>
    <w:rsid w:val="00596CE2"/>
    <w:rsid w:val="005B4CB2"/>
    <w:rsid w:val="005D77FD"/>
    <w:rsid w:val="005F2B90"/>
    <w:rsid w:val="0061665A"/>
    <w:rsid w:val="00620CAD"/>
    <w:rsid w:val="00627288"/>
    <w:rsid w:val="006366A1"/>
    <w:rsid w:val="0064287D"/>
    <w:rsid w:val="006643FE"/>
    <w:rsid w:val="006824E5"/>
    <w:rsid w:val="00682CD2"/>
    <w:rsid w:val="00686AFA"/>
    <w:rsid w:val="0069194C"/>
    <w:rsid w:val="0069408A"/>
    <w:rsid w:val="006A4E56"/>
    <w:rsid w:val="006A77F0"/>
    <w:rsid w:val="006C2C44"/>
    <w:rsid w:val="006D007F"/>
    <w:rsid w:val="006E0583"/>
    <w:rsid w:val="006E33AF"/>
    <w:rsid w:val="007147EF"/>
    <w:rsid w:val="00721CD9"/>
    <w:rsid w:val="007233A0"/>
    <w:rsid w:val="007307A2"/>
    <w:rsid w:val="00732CBE"/>
    <w:rsid w:val="00750295"/>
    <w:rsid w:val="00753D1C"/>
    <w:rsid w:val="00757A3B"/>
    <w:rsid w:val="00782550"/>
    <w:rsid w:val="00784668"/>
    <w:rsid w:val="007A03BC"/>
    <w:rsid w:val="007C1069"/>
    <w:rsid w:val="007C1BF2"/>
    <w:rsid w:val="007C7DD5"/>
    <w:rsid w:val="007E12CB"/>
    <w:rsid w:val="007F2D48"/>
    <w:rsid w:val="0080134A"/>
    <w:rsid w:val="00803221"/>
    <w:rsid w:val="008044D3"/>
    <w:rsid w:val="0080552C"/>
    <w:rsid w:val="00815BF0"/>
    <w:rsid w:val="008209B6"/>
    <w:rsid w:val="00821AAE"/>
    <w:rsid w:val="008303AB"/>
    <w:rsid w:val="008428A3"/>
    <w:rsid w:val="008431DA"/>
    <w:rsid w:val="00847BF0"/>
    <w:rsid w:val="00852F07"/>
    <w:rsid w:val="00867938"/>
    <w:rsid w:val="00880831"/>
    <w:rsid w:val="00883300"/>
    <w:rsid w:val="008D1639"/>
    <w:rsid w:val="008D5B36"/>
    <w:rsid w:val="008E3955"/>
    <w:rsid w:val="008F1D28"/>
    <w:rsid w:val="009221D9"/>
    <w:rsid w:val="00922B93"/>
    <w:rsid w:val="00926771"/>
    <w:rsid w:val="00941CDD"/>
    <w:rsid w:val="00953C7F"/>
    <w:rsid w:val="009553DE"/>
    <w:rsid w:val="00955752"/>
    <w:rsid w:val="00980F94"/>
    <w:rsid w:val="00985E76"/>
    <w:rsid w:val="009A5C1D"/>
    <w:rsid w:val="009D2D1A"/>
    <w:rsid w:val="009D51A3"/>
    <w:rsid w:val="009E38F7"/>
    <w:rsid w:val="00A11329"/>
    <w:rsid w:val="00A16FE8"/>
    <w:rsid w:val="00A2737B"/>
    <w:rsid w:val="00A30A10"/>
    <w:rsid w:val="00A50E2D"/>
    <w:rsid w:val="00A62045"/>
    <w:rsid w:val="00A93A8F"/>
    <w:rsid w:val="00A95E91"/>
    <w:rsid w:val="00AA48C5"/>
    <w:rsid w:val="00AB6939"/>
    <w:rsid w:val="00AD4CB8"/>
    <w:rsid w:val="00AE2A93"/>
    <w:rsid w:val="00AF257C"/>
    <w:rsid w:val="00AF4C4A"/>
    <w:rsid w:val="00B0177F"/>
    <w:rsid w:val="00B0449E"/>
    <w:rsid w:val="00B10F91"/>
    <w:rsid w:val="00B14088"/>
    <w:rsid w:val="00B204B9"/>
    <w:rsid w:val="00B24FE1"/>
    <w:rsid w:val="00B46269"/>
    <w:rsid w:val="00B64E21"/>
    <w:rsid w:val="00B72ED1"/>
    <w:rsid w:val="00B84F3D"/>
    <w:rsid w:val="00B92D59"/>
    <w:rsid w:val="00B951CC"/>
    <w:rsid w:val="00BB24EC"/>
    <w:rsid w:val="00BB2DD1"/>
    <w:rsid w:val="00BB43C2"/>
    <w:rsid w:val="00BD2E8D"/>
    <w:rsid w:val="00BD3617"/>
    <w:rsid w:val="00BE24EF"/>
    <w:rsid w:val="00BE446B"/>
    <w:rsid w:val="00BF7E02"/>
    <w:rsid w:val="00C03FCB"/>
    <w:rsid w:val="00C170C1"/>
    <w:rsid w:val="00C20558"/>
    <w:rsid w:val="00C3153A"/>
    <w:rsid w:val="00C53B13"/>
    <w:rsid w:val="00C575D0"/>
    <w:rsid w:val="00C61D44"/>
    <w:rsid w:val="00C62B0C"/>
    <w:rsid w:val="00C828CF"/>
    <w:rsid w:val="00C85B42"/>
    <w:rsid w:val="00CA3A9B"/>
    <w:rsid w:val="00CB3C22"/>
    <w:rsid w:val="00CC7A3A"/>
    <w:rsid w:val="00CD1476"/>
    <w:rsid w:val="00CD4240"/>
    <w:rsid w:val="00CE1CDD"/>
    <w:rsid w:val="00CE38BD"/>
    <w:rsid w:val="00CE4458"/>
    <w:rsid w:val="00D03477"/>
    <w:rsid w:val="00D20493"/>
    <w:rsid w:val="00D34E54"/>
    <w:rsid w:val="00D457D7"/>
    <w:rsid w:val="00D62A3E"/>
    <w:rsid w:val="00D70727"/>
    <w:rsid w:val="00D70B6E"/>
    <w:rsid w:val="00D830F4"/>
    <w:rsid w:val="00DA48EA"/>
    <w:rsid w:val="00DB746D"/>
    <w:rsid w:val="00DB7734"/>
    <w:rsid w:val="00DE07CF"/>
    <w:rsid w:val="00DE2C90"/>
    <w:rsid w:val="00DE72EF"/>
    <w:rsid w:val="00DF21B4"/>
    <w:rsid w:val="00DF545D"/>
    <w:rsid w:val="00E03740"/>
    <w:rsid w:val="00E36D0E"/>
    <w:rsid w:val="00E550B2"/>
    <w:rsid w:val="00E6196B"/>
    <w:rsid w:val="00E71F6A"/>
    <w:rsid w:val="00E7673B"/>
    <w:rsid w:val="00EB43E0"/>
    <w:rsid w:val="00EB46AC"/>
    <w:rsid w:val="00EC2B3D"/>
    <w:rsid w:val="00EC550E"/>
    <w:rsid w:val="00EF5B57"/>
    <w:rsid w:val="00F10B0C"/>
    <w:rsid w:val="00F11D00"/>
    <w:rsid w:val="00F21CC0"/>
    <w:rsid w:val="00F26CD3"/>
    <w:rsid w:val="00F51430"/>
    <w:rsid w:val="00F51D98"/>
    <w:rsid w:val="00F61A75"/>
    <w:rsid w:val="00F65252"/>
    <w:rsid w:val="00F76ED6"/>
    <w:rsid w:val="00F83B9A"/>
    <w:rsid w:val="00F90EBB"/>
    <w:rsid w:val="00F976FC"/>
    <w:rsid w:val="00FA0276"/>
    <w:rsid w:val="00FA0DE7"/>
    <w:rsid w:val="00FB5627"/>
    <w:rsid w:val="00FC5CDC"/>
    <w:rsid w:val="00FC734B"/>
    <w:rsid w:val="00FD4F91"/>
    <w:rsid w:val="00FF4517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A255BC"/>
  <w15:chartTrackingRefBased/>
  <w15:docId w15:val="{82081FB1-AB32-435C-BB7A-3F5610EF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メイリオ" w:hAnsi="Calibri" w:cstheme="minorBidi"/>
        <w:sz w:val="21"/>
        <w:lang w:val="en-US" w:eastAsia="ja-JP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7B"/>
    <w:pPr>
      <w:widowControl w:val="0"/>
      <w:spacing w:after="0" w:line="240" w:lineRule="auto"/>
      <w:jc w:val="both"/>
    </w:pPr>
    <w:rPr>
      <w:rFonts w:ascii="游明朝" w:eastAsia="游明朝" w:hAnsi="游明朝" w:cs="游明朝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37B"/>
    <w:rPr>
      <w:rFonts w:ascii="游明朝" w:eastAsia="游明朝" w:hAnsi="游明朝" w:cs="游明朝"/>
      <w:szCs w:val="21"/>
      <w:lang w:bidi="ar-SA"/>
    </w:rPr>
  </w:style>
  <w:style w:type="paragraph" w:styleId="a5">
    <w:name w:val="footer"/>
    <w:basedOn w:val="a"/>
    <w:link w:val="a6"/>
    <w:uiPriority w:val="99"/>
    <w:unhideWhenUsed/>
    <w:rsid w:val="00A27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37B"/>
    <w:rPr>
      <w:rFonts w:ascii="游明朝" w:eastAsia="游明朝" w:hAnsi="游明朝" w:cs="游明朝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gbpc@kwansei.ac.j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gbpc@kwansei.ac.j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egk21461</dc:creator>
  <cp:keywords/>
  <dc:description/>
  <cp:lastModifiedBy>egk21461</cp:lastModifiedBy>
  <cp:revision>7</cp:revision>
  <dcterms:created xsi:type="dcterms:W3CDTF">2019-10-08T07:09:00Z</dcterms:created>
  <dcterms:modified xsi:type="dcterms:W3CDTF">2019-10-08T10:50:00Z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34b855-16ff-44cf-b1f4-edd0a8b71a6a_Enabled">
    <vt:lpwstr>True</vt:lpwstr>
  </property>
  <property fmtid="{D5CDD505-2E9C-101B-9397-08002B2CF9AE}" pid="3" name="MSIP_Label_a534b855-16ff-44cf-b1f4-edd0a8b71a6a_SiteId">
    <vt:lpwstr>9dcc1e39-12ef-4ef1-a3d6-f46d9097f602</vt:lpwstr>
  </property>
  <property fmtid="{D5CDD505-2E9C-101B-9397-08002B2CF9AE}" pid="4" name="MSIP_Label_a534b855-16ff-44cf-b1f4-edd0a8b71a6a_Ref">
    <vt:lpwstr>https://api.informationprotection.azure.com/api/9dcc1e39-12ef-4ef1-a3d6-f46d9097f602</vt:lpwstr>
  </property>
  <property fmtid="{D5CDD505-2E9C-101B-9397-08002B2CF9AE}" pid="5" name="MSIP_Label_a534b855-16ff-44cf-b1f4-edd0a8b71a6a_Owner">
    <vt:lpwstr>RyokoInada@HKE-ML112</vt:lpwstr>
  </property>
  <property fmtid="{D5CDD505-2E9C-101B-9397-08002B2CF9AE}" pid="6" name="MSIP_Label_a534b855-16ff-44cf-b1f4-edd0a8b71a6a_SetDate">
    <vt:lpwstr>2019-10-02T15:07:52.7719551+09:00</vt:lpwstr>
  </property>
  <property fmtid="{D5CDD505-2E9C-101B-9397-08002B2CF9AE}" pid="7" name="MSIP_Label_a534b855-16ff-44cf-b1f4-edd0a8b71a6a_Name">
    <vt:lpwstr>General</vt:lpwstr>
  </property>
  <property fmtid="{D5CDD505-2E9C-101B-9397-08002B2CF9AE}" pid="8" name="MSIP_Label_a534b855-16ff-44cf-b1f4-edd0a8b71a6a_Application">
    <vt:lpwstr>Microsoft Azure Information Protection</vt:lpwstr>
  </property>
  <property fmtid="{D5CDD505-2E9C-101B-9397-08002B2CF9AE}" pid="9" name="MSIP_Label_a534b855-16ff-44cf-b1f4-edd0a8b71a6a_Extended_MSFT_Method">
    <vt:lpwstr>Manual</vt:lpwstr>
  </property>
  <property fmtid="{D5CDD505-2E9C-101B-9397-08002B2CF9AE}" pid="10" name="Sensitivity">
    <vt:lpwstr>General</vt:lpwstr>
  </property>
</Properties>
</file>