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11195" w14:textId="77777777" w:rsidR="00813F0C" w:rsidRDefault="00813F0C" w:rsidP="000374E3">
      <w:pPr>
        <w:spacing w:line="0" w:lineRule="atLeast"/>
        <w:jc w:val="center"/>
        <w:rPr>
          <w:sz w:val="24"/>
          <w:szCs w:val="24"/>
        </w:rPr>
      </w:pPr>
    </w:p>
    <w:p w14:paraId="5CAB958E" w14:textId="072964F4" w:rsidR="000374E3" w:rsidRDefault="000374E3" w:rsidP="000374E3">
      <w:pPr>
        <w:spacing w:line="0" w:lineRule="atLeast"/>
        <w:jc w:val="center"/>
        <w:rPr>
          <w:sz w:val="24"/>
          <w:szCs w:val="24"/>
        </w:rPr>
      </w:pPr>
      <w:r>
        <w:rPr>
          <w:rFonts w:hint="eastAsia"/>
          <w:sz w:val="24"/>
          <w:szCs w:val="24"/>
        </w:rPr>
        <w:t>令和3年度</w:t>
      </w:r>
    </w:p>
    <w:p w14:paraId="79C800C2" w14:textId="71E5D145" w:rsidR="00BC1C96" w:rsidRDefault="00992BAF" w:rsidP="000374E3">
      <w:pPr>
        <w:spacing w:line="0" w:lineRule="atLeast"/>
        <w:jc w:val="center"/>
        <w:rPr>
          <w:sz w:val="24"/>
          <w:szCs w:val="24"/>
        </w:rPr>
      </w:pPr>
      <w:r w:rsidRPr="00804978">
        <w:rPr>
          <w:rFonts w:hint="eastAsia"/>
          <w:sz w:val="24"/>
          <w:szCs w:val="24"/>
        </w:rPr>
        <w:t>起業活動支援プログラム</w:t>
      </w:r>
      <w:r w:rsidR="00012EBD">
        <w:rPr>
          <w:rFonts w:hint="eastAsia"/>
          <w:sz w:val="24"/>
          <w:szCs w:val="24"/>
        </w:rPr>
        <w:t>（GAPファンド）</w:t>
      </w:r>
      <w:r w:rsidR="009F23F4">
        <w:rPr>
          <w:rFonts w:hint="eastAsia"/>
          <w:sz w:val="24"/>
          <w:szCs w:val="24"/>
        </w:rPr>
        <w:t xml:space="preserve">　研究開発課題</w:t>
      </w:r>
      <w:r w:rsidR="00BC1C96" w:rsidRPr="00804978">
        <w:rPr>
          <w:rFonts w:hint="eastAsia"/>
          <w:sz w:val="24"/>
          <w:szCs w:val="24"/>
        </w:rPr>
        <w:t>応募要領</w:t>
      </w:r>
    </w:p>
    <w:p w14:paraId="08D207D2" w14:textId="77777777" w:rsidR="00BC1C96" w:rsidRDefault="00BC1C96" w:rsidP="00BC1C96"/>
    <w:p w14:paraId="7C82AD2C" w14:textId="77777777" w:rsidR="005F2723" w:rsidRDefault="00BC1C96" w:rsidP="005F2723">
      <w:pPr>
        <w:jc w:val="center"/>
      </w:pPr>
      <w:r>
        <w:rPr>
          <w:rFonts w:hint="eastAsia"/>
        </w:rPr>
        <w:t>プログラム主催者</w:t>
      </w:r>
    </w:p>
    <w:p w14:paraId="3C3A5F6E" w14:textId="77777777" w:rsidR="005F2723" w:rsidRDefault="00BC1C96" w:rsidP="005F2723">
      <w:pPr>
        <w:jc w:val="center"/>
      </w:pPr>
      <w:r w:rsidRPr="00BC1C96">
        <w:rPr>
          <w:rFonts w:hint="eastAsia"/>
        </w:rPr>
        <w:t>研究成果展開事業社会還元加速プログラム（</w:t>
      </w:r>
      <w:r w:rsidRPr="00BC1C96">
        <w:t>SCORE）</w:t>
      </w:r>
      <w:r w:rsidR="00736AD6">
        <w:rPr>
          <w:rFonts w:hint="eastAsia"/>
        </w:rPr>
        <w:t>大学推進型</w:t>
      </w:r>
    </w:p>
    <w:p w14:paraId="266BCEE9" w14:textId="77777777" w:rsidR="00BC1C96" w:rsidRDefault="00BC1C96" w:rsidP="005F2723">
      <w:pPr>
        <w:jc w:val="center"/>
      </w:pPr>
      <w:r w:rsidRPr="00BC1C96">
        <w:rPr>
          <w:rFonts w:hint="eastAsia"/>
        </w:rPr>
        <w:t>京阪神スタートアップ</w:t>
      </w:r>
      <w:r>
        <w:rPr>
          <w:rFonts w:hint="eastAsia"/>
        </w:rPr>
        <w:t xml:space="preserve">　</w:t>
      </w:r>
      <w:r w:rsidRPr="00BC1C96">
        <w:rPr>
          <w:rFonts w:hint="eastAsia"/>
        </w:rPr>
        <w:t>アカデミア・コアリション</w:t>
      </w:r>
    </w:p>
    <w:p w14:paraId="10ED9338" w14:textId="77777777" w:rsidR="00BC1C96" w:rsidRDefault="00BC1C96" w:rsidP="00BC1C96"/>
    <w:p w14:paraId="05358544" w14:textId="77777777" w:rsidR="00BC1C96" w:rsidRDefault="00D07FA9" w:rsidP="00BC1C96">
      <w:r>
        <w:rPr>
          <w:rFonts w:hint="eastAsia"/>
        </w:rPr>
        <w:t>【</w:t>
      </w:r>
      <w:r w:rsidR="00BC1C96">
        <w:rPr>
          <w:rFonts w:hint="eastAsia"/>
        </w:rPr>
        <w:t>趣旨・目的</w:t>
      </w:r>
      <w:r>
        <w:rPr>
          <w:rFonts w:hint="eastAsia"/>
        </w:rPr>
        <w:t>】</w:t>
      </w:r>
    </w:p>
    <w:p w14:paraId="714644D6" w14:textId="62A117F9" w:rsidR="00BC1C96" w:rsidRDefault="00992BAF" w:rsidP="00BC1C96">
      <w:r>
        <w:rPr>
          <w:rFonts w:hint="eastAsia"/>
        </w:rPr>
        <w:t xml:space="preserve">　</w:t>
      </w:r>
      <w:r w:rsidR="00BC1C96">
        <w:rPr>
          <w:rFonts w:hint="eastAsia"/>
        </w:rPr>
        <w:t>本プログラムは</w:t>
      </w:r>
      <w:r w:rsidR="00736AD6">
        <w:rPr>
          <w:rFonts w:hint="eastAsia"/>
        </w:rPr>
        <w:t>、科学技術振興機構（JST</w:t>
      </w:r>
      <w:r w:rsidR="00736AD6">
        <w:t>）</w:t>
      </w:r>
      <w:r w:rsidR="00736AD6">
        <w:rPr>
          <w:rFonts w:hint="eastAsia"/>
        </w:rPr>
        <w:t>事業の</w:t>
      </w:r>
      <w:r w:rsidR="00BC1C96">
        <w:rPr>
          <w:rFonts w:hint="eastAsia"/>
        </w:rPr>
        <w:t>SCORE</w:t>
      </w:r>
      <w:r w:rsidR="00736AD6">
        <w:rPr>
          <w:rFonts w:hint="eastAsia"/>
        </w:rPr>
        <w:t>大学推進型</w:t>
      </w:r>
      <w:r w:rsidR="00CA51E3">
        <w:rPr>
          <w:rFonts w:hint="eastAsia"/>
        </w:rPr>
        <w:t>(</w:t>
      </w:r>
      <w:r w:rsidR="00CA51E3" w:rsidRPr="00CA51E3">
        <w:t>https://www.jst.go.jp/start/jigyo/score-u.html</w:t>
      </w:r>
      <w:r w:rsidR="00CA51E3">
        <w:t>)</w:t>
      </w:r>
      <w:r w:rsidR="00BC1C96">
        <w:rPr>
          <w:rFonts w:hint="eastAsia"/>
        </w:rPr>
        <w:t>の下、</w:t>
      </w:r>
      <w:r w:rsidR="00BC1C96" w:rsidRPr="00BC1C96">
        <w:rPr>
          <w:rFonts w:hint="eastAsia"/>
        </w:rPr>
        <w:t>新しい社会的価値の創出に繋がる挑戦的・創造的で、かつ、広く社会的課題を解決し、我が国の社会全体の調和ある持続的発展に寄与すると見込まれる研究成果・技術の実用化・事業化を</w:t>
      </w:r>
      <w:r w:rsidR="00BC1C96">
        <w:rPr>
          <w:rFonts w:hint="eastAsia"/>
        </w:rPr>
        <w:t>推進することを目的としています。</w:t>
      </w:r>
      <w:r w:rsidR="00321806" w:rsidRPr="00E9436D">
        <w:rPr>
          <w:rFonts w:hint="eastAsia"/>
        </w:rPr>
        <w:t>アカデミア・コアリションでは、京阪神と近隣地区の大学、地方自治体、金融機関がこのプラットフォームにおいて協力態勢を整え、関西地区でのイノベーションエコシステムの形成に繋げることを目指しています。</w:t>
      </w:r>
      <w:r w:rsidR="00BC1C96">
        <w:rPr>
          <w:rFonts w:hint="eastAsia"/>
        </w:rPr>
        <w:t>参画大学教職員</w:t>
      </w:r>
      <w:r w:rsidR="005A0C6E">
        <w:rPr>
          <w:rFonts w:hint="eastAsia"/>
        </w:rPr>
        <w:t>あるいは大学院生</w:t>
      </w:r>
      <w:r w:rsidR="00BC1C96">
        <w:rPr>
          <w:rFonts w:hint="eastAsia"/>
        </w:rPr>
        <w:t>が、事業化に向けた研究開発を実施し、</w:t>
      </w:r>
      <w:r w:rsidR="000B2798">
        <w:rPr>
          <w:rFonts w:hint="eastAsia"/>
        </w:rPr>
        <w:t>その技術シーズを基にした</w:t>
      </w:r>
      <w:r w:rsidR="005A0C6E">
        <w:rPr>
          <w:rFonts w:hint="eastAsia"/>
        </w:rPr>
        <w:t>起業</w:t>
      </w:r>
      <w:r w:rsidR="00B237CF">
        <w:rPr>
          <w:rFonts w:hint="eastAsia"/>
        </w:rPr>
        <w:t>や「大学発新産業創出プログラム（S</w:t>
      </w:r>
      <w:r w:rsidR="00B237CF">
        <w:t>TART</w:t>
      </w:r>
      <w:r w:rsidR="00B237CF">
        <w:rPr>
          <w:rFonts w:hint="eastAsia"/>
        </w:rPr>
        <w:t>）</w:t>
      </w:r>
      <w:r w:rsidR="000B2798">
        <w:rPr>
          <w:rFonts w:hint="eastAsia"/>
        </w:rPr>
        <w:t>(</w:t>
      </w:r>
      <w:r w:rsidR="000B2798" w:rsidRPr="000B2798">
        <w:t>https://www.jst.go.jp/start/</w:t>
      </w:r>
      <w:r w:rsidR="000B2798">
        <w:rPr>
          <w:rFonts w:hint="eastAsia"/>
        </w:rPr>
        <w:t>)</w:t>
      </w:r>
      <w:r w:rsidR="00B237CF">
        <w:rPr>
          <w:rFonts w:hint="eastAsia"/>
        </w:rPr>
        <w:t>」への申請</w:t>
      </w:r>
      <w:r w:rsidR="00BC1C96">
        <w:rPr>
          <w:rFonts w:hint="eastAsia"/>
        </w:rPr>
        <w:t>を目指すプログラムです。</w:t>
      </w:r>
      <w:r w:rsidR="004A2B13">
        <w:rPr>
          <w:rFonts w:hint="eastAsia"/>
        </w:rPr>
        <w:t>採択された研究開発課題には、GAPファンドが支給され</w:t>
      </w:r>
      <w:r w:rsidR="009F23F4">
        <w:rPr>
          <w:rFonts w:hint="eastAsia"/>
        </w:rPr>
        <w:t>、</w:t>
      </w:r>
      <w:r w:rsidR="009F23F4" w:rsidRPr="009F23F4">
        <w:rPr>
          <w:rFonts w:hint="eastAsia"/>
        </w:rPr>
        <w:t>起業活動支援評価委員会</w:t>
      </w:r>
      <w:r w:rsidR="009F23F4">
        <w:rPr>
          <w:rFonts w:hint="eastAsia"/>
        </w:rPr>
        <w:t>（※）が選任した</w:t>
      </w:r>
      <w:r w:rsidR="00640136">
        <w:rPr>
          <w:rFonts w:hint="eastAsia"/>
        </w:rPr>
        <w:t>専任</w:t>
      </w:r>
      <w:r w:rsidR="009F23F4">
        <w:rPr>
          <w:rFonts w:hint="eastAsia"/>
        </w:rPr>
        <w:t>支援人材</w:t>
      </w:r>
      <w:r w:rsidR="00640136">
        <w:rPr>
          <w:rFonts w:hint="eastAsia"/>
        </w:rPr>
        <w:t>（※※）</w:t>
      </w:r>
      <w:r w:rsidR="009F23F4">
        <w:rPr>
          <w:rFonts w:hint="eastAsia"/>
        </w:rPr>
        <w:t>がサポートし</w:t>
      </w:r>
      <w:r w:rsidR="004A2B13">
        <w:rPr>
          <w:rFonts w:hint="eastAsia"/>
        </w:rPr>
        <w:t>ます。</w:t>
      </w:r>
      <w:r w:rsidR="00D431C8" w:rsidRPr="00D431C8">
        <w:rPr>
          <w:rFonts w:hint="eastAsia"/>
        </w:rPr>
        <w:t>専任支援人材は、</w:t>
      </w:r>
      <w:r w:rsidR="00D431C8" w:rsidRPr="00D431C8">
        <w:t>SCOREプログラムで実施される起業家育成プログラム</w:t>
      </w:r>
      <w:r w:rsidR="00DA4A41">
        <w:rPr>
          <w:rFonts w:hint="eastAsia"/>
        </w:rPr>
        <w:t>による育成人材</w:t>
      </w:r>
      <w:r w:rsidR="00D431C8" w:rsidRPr="00D431C8">
        <w:t>で、JSTの大学発新産業創出プログラムに繋げるための支援を行います。</w:t>
      </w:r>
      <w:r w:rsidR="009E4065">
        <w:rPr>
          <w:rFonts w:hint="eastAsia"/>
        </w:rPr>
        <w:t>GAPファンド</w:t>
      </w:r>
      <w:r w:rsidR="004A2B13">
        <w:rPr>
          <w:rFonts w:hint="eastAsia"/>
        </w:rPr>
        <w:t>と</w:t>
      </w:r>
      <w:r w:rsidR="009E4065">
        <w:rPr>
          <w:rFonts w:hint="eastAsia"/>
        </w:rPr>
        <w:t>は、事業化に向けて、研究機関</w:t>
      </w:r>
      <w:r w:rsidR="005A0C6E">
        <w:rPr>
          <w:rFonts w:hint="eastAsia"/>
        </w:rPr>
        <w:t>に属する</w:t>
      </w:r>
      <w:r w:rsidR="009E4065">
        <w:rPr>
          <w:rFonts w:hint="eastAsia"/>
        </w:rPr>
        <w:t>研究成果と事業化との間のギャップを埋めるため、</w:t>
      </w:r>
      <w:r w:rsidR="008A2B87">
        <w:rPr>
          <w:rFonts w:hint="eastAsia"/>
        </w:rPr>
        <w:t>仮説検証のためのデータ（実験結果、計算結果）を得て</w:t>
      </w:r>
      <w:proofErr w:type="spellStart"/>
      <w:r w:rsidR="008A2B87">
        <w:rPr>
          <w:rFonts w:hint="eastAsia"/>
        </w:rPr>
        <w:t>P</w:t>
      </w:r>
      <w:r w:rsidR="00B240DA">
        <w:t>o</w:t>
      </w:r>
      <w:r w:rsidR="008A2B87">
        <w:rPr>
          <w:rFonts w:hint="eastAsia"/>
        </w:rPr>
        <w:t>C</w:t>
      </w:r>
      <w:proofErr w:type="spellEnd"/>
      <w:r w:rsidR="008A2B87">
        <w:rPr>
          <w:rFonts w:hint="eastAsia"/>
        </w:rPr>
        <w:t>を得る、あるいは、</w:t>
      </w:r>
      <w:r w:rsidR="009E4065">
        <w:rPr>
          <w:rFonts w:hint="eastAsia"/>
        </w:rPr>
        <w:t>試作品製作、</w:t>
      </w:r>
      <w:r w:rsidR="008A2B87">
        <w:rPr>
          <w:rFonts w:hint="eastAsia"/>
        </w:rPr>
        <w:t>ビジネスモデルのブラッシュアップ、</w:t>
      </w:r>
      <w:r w:rsidR="00804978">
        <w:rPr>
          <w:rFonts w:hint="eastAsia"/>
        </w:rPr>
        <w:t>等</w:t>
      </w:r>
      <w:r w:rsidR="009E4065">
        <w:rPr>
          <w:rFonts w:hint="eastAsia"/>
        </w:rPr>
        <w:t>を進めるための資金です。</w:t>
      </w:r>
    </w:p>
    <w:p w14:paraId="2FCBBC5B" w14:textId="77777777" w:rsidR="00BC1C96" w:rsidRDefault="00BC1C96" w:rsidP="00BC1C96"/>
    <w:p w14:paraId="3605B737" w14:textId="77777777" w:rsidR="009F23F4" w:rsidRDefault="009F23F4" w:rsidP="000374E3">
      <w:pPr>
        <w:ind w:leftChars="202" w:left="567" w:hangingChars="68" w:hanging="143"/>
      </w:pPr>
      <w:r>
        <w:rPr>
          <w:rFonts w:hint="eastAsia"/>
        </w:rPr>
        <w:t>※</w:t>
      </w:r>
      <w:r w:rsidRPr="009F23F4">
        <w:rPr>
          <w:rFonts w:hint="eastAsia"/>
        </w:rPr>
        <w:t>起業活動支援評価委員会</w:t>
      </w:r>
      <w:r>
        <w:rPr>
          <w:rFonts w:hint="eastAsia"/>
        </w:rPr>
        <w:t>：</w:t>
      </w:r>
    </w:p>
    <w:p w14:paraId="14528FC0" w14:textId="77777777" w:rsidR="009F23F4" w:rsidRDefault="009F23F4" w:rsidP="000374E3">
      <w:pPr>
        <w:ind w:leftChars="202" w:left="424" w:firstLineChars="100" w:firstLine="210"/>
      </w:pPr>
      <w:r>
        <w:rPr>
          <w:rFonts w:hint="eastAsia"/>
        </w:rPr>
        <w:t>プラットフォーム全体の立場から研究開発課題の審査・評価を行う委員会です。</w:t>
      </w:r>
    </w:p>
    <w:p w14:paraId="3E617944" w14:textId="2A7140FA" w:rsidR="009F23F4" w:rsidRDefault="00640136" w:rsidP="000374E3">
      <w:pPr>
        <w:ind w:leftChars="202" w:left="567" w:hangingChars="68" w:hanging="143"/>
      </w:pPr>
      <w:r>
        <w:rPr>
          <w:rFonts w:hint="eastAsia"/>
        </w:rPr>
        <w:t>※※専任支援人材</w:t>
      </w:r>
      <w:r>
        <w:t>：</w:t>
      </w:r>
    </w:p>
    <w:p w14:paraId="55D68F29" w14:textId="4F3278E0" w:rsidR="00640136" w:rsidRDefault="00640136" w:rsidP="000374E3">
      <w:pPr>
        <w:ind w:leftChars="202" w:left="567" w:hangingChars="68" w:hanging="143"/>
      </w:pPr>
      <w:r>
        <w:rPr>
          <w:rFonts w:hint="eastAsia"/>
        </w:rPr>
        <w:t xml:space="preserve">　</w:t>
      </w:r>
      <w:r w:rsidR="00E11542">
        <w:rPr>
          <w:rFonts w:hint="eastAsia"/>
        </w:rPr>
        <w:t>研究・開発計画や環境、ビジネスモデルや事業としてローンチされるまでの過程、等の相談役。参画大学を含むアカデミア・コアリションに属する機関（金融機関を含む）から選任され、秘密保持契約を結んだ人材。</w:t>
      </w:r>
    </w:p>
    <w:p w14:paraId="5E54083C" w14:textId="77777777" w:rsidR="00E11542" w:rsidRDefault="00E11542" w:rsidP="00BC1C96"/>
    <w:p w14:paraId="3C75E83D" w14:textId="77777777" w:rsidR="00BC1C96" w:rsidRDefault="00D07FA9" w:rsidP="00BC1C96">
      <w:r>
        <w:rPr>
          <w:rFonts w:hint="eastAsia"/>
        </w:rPr>
        <w:t>【</w:t>
      </w:r>
      <w:r w:rsidR="00BC1C96">
        <w:rPr>
          <w:rFonts w:hint="eastAsia"/>
        </w:rPr>
        <w:t>支援対象</w:t>
      </w:r>
      <w:r>
        <w:rPr>
          <w:rFonts w:hint="eastAsia"/>
        </w:rPr>
        <w:t>】</w:t>
      </w:r>
    </w:p>
    <w:p w14:paraId="125B5164" w14:textId="77777777" w:rsidR="001C317E" w:rsidRDefault="00BC1C96" w:rsidP="00804978">
      <w:pPr>
        <w:ind w:left="708" w:hangingChars="337" w:hanging="708"/>
      </w:pPr>
      <w:r>
        <w:rPr>
          <w:rFonts w:hint="eastAsia"/>
        </w:rPr>
        <w:t>（</w:t>
      </w:r>
      <w:r>
        <w:t>1）　申請</w:t>
      </w:r>
      <w:r w:rsidR="008A2B87">
        <w:rPr>
          <w:rFonts w:hint="eastAsia"/>
        </w:rPr>
        <w:t>資格</w:t>
      </w:r>
      <w:r>
        <w:t>者</w:t>
      </w:r>
      <w:r w:rsidR="00B002F4">
        <w:rPr>
          <w:rFonts w:hint="eastAsia"/>
        </w:rPr>
        <w:t>（</w:t>
      </w:r>
      <w:r>
        <w:rPr>
          <w:rFonts w:hint="eastAsia"/>
        </w:rPr>
        <w:t>研究</w:t>
      </w:r>
      <w:r w:rsidR="00D12EE0">
        <w:rPr>
          <w:rFonts w:hint="eastAsia"/>
        </w:rPr>
        <w:t>代表者</w:t>
      </w:r>
      <w:r w:rsidR="00B002F4">
        <w:rPr>
          <w:rFonts w:hint="eastAsia"/>
        </w:rPr>
        <w:t>）</w:t>
      </w:r>
      <w:r w:rsidR="00804978">
        <w:rPr>
          <w:rFonts w:hint="eastAsia"/>
        </w:rPr>
        <w:t>：</w:t>
      </w:r>
      <w:r w:rsidR="001C317E">
        <w:rPr>
          <w:rFonts w:hint="eastAsia"/>
        </w:rPr>
        <w:t>研究開発課題の研究代表者は以下の①～</w:t>
      </w:r>
      <w:r w:rsidR="0090642B" w:rsidRPr="0090642B">
        <w:rPr>
          <w:rFonts w:hint="eastAsia"/>
        </w:rPr>
        <w:t>⑥</w:t>
      </w:r>
      <w:r w:rsidR="00804978">
        <w:rPr>
          <w:rFonts w:hint="eastAsia"/>
        </w:rPr>
        <w:t>の要件を</w:t>
      </w:r>
      <w:r w:rsidR="001C317E">
        <w:rPr>
          <w:rFonts w:hint="eastAsia"/>
        </w:rPr>
        <w:t>全て満たすこと。</w:t>
      </w:r>
      <w:r w:rsidR="001C317E">
        <w:t xml:space="preserve"> </w:t>
      </w:r>
    </w:p>
    <w:p w14:paraId="544E2C03" w14:textId="369CC2BA" w:rsidR="008A2B87" w:rsidRDefault="001C317E" w:rsidP="00521894">
      <w:pPr>
        <w:ind w:leftChars="203" w:left="567" w:hanging="141"/>
      </w:pPr>
      <w:r>
        <w:rPr>
          <w:rFonts w:hint="eastAsia"/>
        </w:rPr>
        <w:t>①</w:t>
      </w:r>
      <w:r>
        <w:t xml:space="preserve"> </w:t>
      </w:r>
      <w:r w:rsidR="00301D7D">
        <w:t>応募時点において、</w:t>
      </w:r>
      <w:r w:rsidR="008A2B87">
        <w:rPr>
          <w:rFonts w:hint="eastAsia"/>
        </w:rPr>
        <w:t>下記に示す</w:t>
      </w:r>
      <w:r w:rsidR="00301D7D">
        <w:rPr>
          <w:rFonts w:hint="eastAsia"/>
        </w:rPr>
        <w:t>参画</w:t>
      </w:r>
      <w:r w:rsidR="00D431C8">
        <w:rPr>
          <w:rFonts w:hint="eastAsia"/>
        </w:rPr>
        <w:t>大学と雇用関係にある</w:t>
      </w:r>
      <w:r w:rsidRPr="00B240DA">
        <w:t>研究者</w:t>
      </w:r>
      <w:r>
        <w:t>または学生(修士課程、博士課程)であり、かつ研</w:t>
      </w:r>
      <w:r>
        <w:rPr>
          <w:rFonts w:hint="eastAsia"/>
        </w:rPr>
        <w:t>究開発課題の核となる</w:t>
      </w:r>
      <w:r w:rsidR="005708A6">
        <w:rPr>
          <w:rFonts w:hint="eastAsia"/>
        </w:rPr>
        <w:t>研究成果を</w:t>
      </w:r>
      <w:r w:rsidR="00B53155">
        <w:rPr>
          <w:rFonts w:hint="eastAsia"/>
        </w:rPr>
        <w:t>挙げた者、もしくは</w:t>
      </w:r>
      <w:r>
        <w:rPr>
          <w:rFonts w:hint="eastAsia"/>
        </w:rPr>
        <w:t>技術シーズの発明者</w:t>
      </w:r>
      <w:r w:rsidR="00B53155">
        <w:rPr>
          <w:rFonts w:hint="eastAsia"/>
        </w:rPr>
        <w:t>あるいは</w:t>
      </w:r>
      <w:r>
        <w:rPr>
          <w:rFonts w:hint="eastAsia"/>
        </w:rPr>
        <w:t>発明に関わった者であること。なお、技術シーズとは特許（出願中、出願予定を含む）、プログラム</w:t>
      </w:r>
      <w:r w:rsidR="00B53155">
        <w:rPr>
          <w:rFonts w:hint="eastAsia"/>
        </w:rPr>
        <w:t>（著作物）</w:t>
      </w:r>
      <w:r>
        <w:rPr>
          <w:rFonts w:hint="eastAsia"/>
        </w:rPr>
        <w:t>等をい</w:t>
      </w:r>
      <w:r w:rsidR="008A2B87">
        <w:rPr>
          <w:rFonts w:hint="eastAsia"/>
        </w:rPr>
        <w:t>う</w:t>
      </w:r>
      <w:r>
        <w:rPr>
          <w:rFonts w:hint="eastAsia"/>
        </w:rPr>
        <w:t>。但し、</w:t>
      </w:r>
      <w:r>
        <w:t>学部生は対象とはな</w:t>
      </w:r>
      <w:r w:rsidR="00C36F0E">
        <w:rPr>
          <w:rFonts w:hint="eastAsia"/>
        </w:rPr>
        <w:t>らない</w:t>
      </w:r>
      <w:r>
        <w:t>。</w:t>
      </w:r>
    </w:p>
    <w:p w14:paraId="55FB6241" w14:textId="77777777" w:rsidR="00C36F0E" w:rsidRDefault="00C36F0E" w:rsidP="00521894">
      <w:pPr>
        <w:ind w:leftChars="203" w:left="567" w:hanging="141"/>
      </w:pPr>
      <w:r>
        <w:rPr>
          <w:rFonts w:hint="eastAsia"/>
        </w:rPr>
        <w:t xml:space="preserve">　参画大学一覧：</w:t>
      </w:r>
    </w:p>
    <w:tbl>
      <w:tblPr>
        <w:tblStyle w:val="a7"/>
        <w:tblW w:w="0" w:type="auto"/>
        <w:tblInd w:w="567" w:type="dxa"/>
        <w:tblLook w:val="04A0" w:firstRow="1" w:lastRow="0" w:firstColumn="1" w:lastColumn="0" w:noHBand="0" w:noVBand="1"/>
      </w:tblPr>
      <w:tblGrid>
        <w:gridCol w:w="2293"/>
        <w:gridCol w:w="2292"/>
        <w:gridCol w:w="2292"/>
        <w:gridCol w:w="2292"/>
      </w:tblGrid>
      <w:tr w:rsidR="00C36F0E" w14:paraId="175597CC" w14:textId="77777777" w:rsidTr="002F3175">
        <w:tc>
          <w:tcPr>
            <w:tcW w:w="2293" w:type="dxa"/>
          </w:tcPr>
          <w:p w14:paraId="27F5386C" w14:textId="77777777" w:rsidR="00C36F0E" w:rsidRDefault="00C36F0E" w:rsidP="00521894">
            <w:r>
              <w:rPr>
                <w:rFonts w:hint="eastAsia"/>
              </w:rPr>
              <w:lastRenderedPageBreak/>
              <w:t>京都大学</w:t>
            </w:r>
          </w:p>
        </w:tc>
        <w:tc>
          <w:tcPr>
            <w:tcW w:w="2292" w:type="dxa"/>
          </w:tcPr>
          <w:p w14:paraId="058254CA" w14:textId="77777777" w:rsidR="00C36F0E" w:rsidRDefault="00C36F0E" w:rsidP="00521894">
            <w:r>
              <w:rPr>
                <w:rFonts w:hint="eastAsia"/>
              </w:rPr>
              <w:t>大阪大学</w:t>
            </w:r>
          </w:p>
        </w:tc>
        <w:tc>
          <w:tcPr>
            <w:tcW w:w="2292" w:type="dxa"/>
          </w:tcPr>
          <w:p w14:paraId="73FB7CC8" w14:textId="3D613A2C" w:rsidR="00C36F0E" w:rsidRDefault="000374E3" w:rsidP="00521894">
            <w:r>
              <w:rPr>
                <w:rFonts w:hint="eastAsia"/>
              </w:rPr>
              <w:t>大阪府立大学</w:t>
            </w:r>
          </w:p>
        </w:tc>
        <w:tc>
          <w:tcPr>
            <w:tcW w:w="2292" w:type="dxa"/>
          </w:tcPr>
          <w:p w14:paraId="11EEF5BA" w14:textId="2C57BFAE" w:rsidR="00C36F0E" w:rsidRDefault="000374E3" w:rsidP="00521894">
            <w:r>
              <w:rPr>
                <w:rFonts w:hint="eastAsia"/>
              </w:rPr>
              <w:t>大阪市立大学</w:t>
            </w:r>
          </w:p>
        </w:tc>
      </w:tr>
      <w:tr w:rsidR="00C36F0E" w14:paraId="206FE570" w14:textId="77777777" w:rsidTr="002F3175">
        <w:tc>
          <w:tcPr>
            <w:tcW w:w="2293" w:type="dxa"/>
          </w:tcPr>
          <w:p w14:paraId="49AD1B91" w14:textId="66C3E834" w:rsidR="00C36F0E" w:rsidRDefault="000374E3" w:rsidP="00521894">
            <w:r>
              <w:rPr>
                <w:rFonts w:hint="eastAsia"/>
              </w:rPr>
              <w:t>関西大学</w:t>
            </w:r>
          </w:p>
        </w:tc>
        <w:tc>
          <w:tcPr>
            <w:tcW w:w="2292" w:type="dxa"/>
          </w:tcPr>
          <w:p w14:paraId="110754D5" w14:textId="7A8B94BA" w:rsidR="00C36F0E" w:rsidRDefault="002F3175" w:rsidP="00521894">
            <w:r>
              <w:rPr>
                <w:rFonts w:hint="eastAsia"/>
              </w:rPr>
              <w:t>立命館大学</w:t>
            </w:r>
          </w:p>
        </w:tc>
        <w:tc>
          <w:tcPr>
            <w:tcW w:w="2292" w:type="dxa"/>
          </w:tcPr>
          <w:p w14:paraId="614E29F9" w14:textId="1FC03F7A" w:rsidR="00C36F0E" w:rsidRDefault="002F3175" w:rsidP="00521894">
            <w:r>
              <w:rPr>
                <w:rFonts w:hint="eastAsia"/>
              </w:rPr>
              <w:t>兵庫県立大学</w:t>
            </w:r>
          </w:p>
        </w:tc>
        <w:tc>
          <w:tcPr>
            <w:tcW w:w="2292" w:type="dxa"/>
          </w:tcPr>
          <w:p w14:paraId="0EAD10F3" w14:textId="7D107808" w:rsidR="00C36F0E" w:rsidRDefault="002F3175" w:rsidP="00521894">
            <w:r>
              <w:rPr>
                <w:rFonts w:hint="eastAsia"/>
              </w:rPr>
              <w:t>関西学院大学</w:t>
            </w:r>
          </w:p>
        </w:tc>
      </w:tr>
    </w:tbl>
    <w:p w14:paraId="41D21F2C" w14:textId="3688D40F" w:rsidR="001C317E" w:rsidRDefault="001C317E" w:rsidP="00521894">
      <w:pPr>
        <w:ind w:leftChars="203" w:left="708" w:hanging="282"/>
      </w:pPr>
      <w:r>
        <w:rPr>
          <w:rFonts w:hint="eastAsia"/>
        </w:rPr>
        <w:t>②</w:t>
      </w:r>
      <w:r>
        <w:t xml:space="preserve"> </w:t>
      </w:r>
      <w:r w:rsidR="00301D7D">
        <w:rPr>
          <w:rFonts w:hint="eastAsia"/>
        </w:rPr>
        <w:t>研究成果や</w:t>
      </w:r>
      <w:r>
        <w:t>技術シーズを</w:t>
      </w:r>
      <w:r w:rsidR="00B002F4">
        <w:t>社会還元</w:t>
      </w:r>
      <w:r w:rsidR="00B002F4">
        <w:rPr>
          <w:rFonts w:hint="eastAsia"/>
        </w:rPr>
        <w:t>する</w:t>
      </w:r>
      <w:r w:rsidR="000B2798">
        <w:rPr>
          <w:rFonts w:hint="eastAsia"/>
        </w:rPr>
        <w:t>大学発</w:t>
      </w:r>
      <w:r>
        <w:t>ベンチャー</w:t>
      </w:r>
      <w:r w:rsidR="000B2798">
        <w:rPr>
          <w:rFonts w:hint="eastAsia"/>
        </w:rPr>
        <w:t>創出</w:t>
      </w:r>
      <w:r>
        <w:t>を</w:t>
      </w:r>
      <w:r>
        <w:rPr>
          <w:rFonts w:hint="eastAsia"/>
        </w:rPr>
        <w:t>目指していること。</w:t>
      </w:r>
      <w:r w:rsidR="00B002F4">
        <w:rPr>
          <w:rFonts w:hint="eastAsia"/>
        </w:rPr>
        <w:t>（既に起業している課題は含</w:t>
      </w:r>
      <w:r w:rsidR="00C36F0E">
        <w:rPr>
          <w:rFonts w:hint="eastAsia"/>
        </w:rPr>
        <w:t>まない</w:t>
      </w:r>
      <w:r w:rsidR="00B002F4">
        <w:rPr>
          <w:rFonts w:hint="eastAsia"/>
        </w:rPr>
        <w:t>。）</w:t>
      </w:r>
      <w:r>
        <w:t xml:space="preserve"> </w:t>
      </w:r>
    </w:p>
    <w:p w14:paraId="3502A52A" w14:textId="2E4D0530" w:rsidR="004A2B13" w:rsidRDefault="001C317E" w:rsidP="00521894">
      <w:pPr>
        <w:ind w:leftChars="203" w:left="708" w:hanging="282"/>
      </w:pPr>
      <w:r>
        <w:rPr>
          <w:rFonts w:hint="eastAsia"/>
        </w:rPr>
        <w:t>③</w:t>
      </w:r>
      <w:r>
        <w:t xml:space="preserve"> 技術シーズについては、本支援</w:t>
      </w:r>
      <w:r w:rsidR="008A2B87">
        <w:rPr>
          <w:rFonts w:hint="eastAsia"/>
        </w:rPr>
        <w:t>の結果</w:t>
      </w:r>
      <w:r>
        <w:t>創出されるベンチャー</w:t>
      </w:r>
      <w:r w:rsidR="00521894">
        <w:rPr>
          <w:rFonts w:hint="eastAsia"/>
        </w:rPr>
        <w:t>で</w:t>
      </w:r>
      <w:r>
        <w:t>の実施に関して</w:t>
      </w:r>
      <w:r w:rsidR="00521894">
        <w:rPr>
          <w:rFonts w:hint="eastAsia"/>
        </w:rPr>
        <w:t>、</w:t>
      </w:r>
      <w:r>
        <w:t>その技術シー</w:t>
      </w:r>
      <w:r>
        <w:rPr>
          <w:rFonts w:hint="eastAsia"/>
        </w:rPr>
        <w:t>ズの発明者、技術シーズが帰属する機関等（特許出願人等）の同意が得られ</w:t>
      </w:r>
      <w:r w:rsidR="000B2798">
        <w:rPr>
          <w:rFonts w:hint="eastAsia"/>
        </w:rPr>
        <w:t>る見込みである</w:t>
      </w:r>
      <w:r>
        <w:rPr>
          <w:rFonts w:hint="eastAsia"/>
        </w:rPr>
        <w:t>こと。</w:t>
      </w:r>
      <w:r>
        <w:t xml:space="preserve"> </w:t>
      </w:r>
    </w:p>
    <w:p w14:paraId="41870F5B" w14:textId="64DD4DA7" w:rsidR="001C317E" w:rsidRDefault="001C317E" w:rsidP="00521894">
      <w:pPr>
        <w:ind w:leftChars="203" w:left="708" w:hanging="282"/>
      </w:pPr>
      <w:r>
        <w:rPr>
          <w:rFonts w:hint="eastAsia"/>
        </w:rPr>
        <w:t>④</w:t>
      </w:r>
      <w:r>
        <w:t xml:space="preserve"> </w:t>
      </w:r>
      <w:r w:rsidR="00DC45C1" w:rsidRPr="00315C8C">
        <w:rPr>
          <w:rFonts w:hint="eastAsia"/>
        </w:rPr>
        <w:t>関西地区でのイノベーションエコシステム形成</w:t>
      </w:r>
      <w:r w:rsidR="00DC45C1">
        <w:rPr>
          <w:rFonts w:hint="eastAsia"/>
        </w:rPr>
        <w:t>の一翼を担う</w:t>
      </w:r>
      <w:r>
        <w:t>意志を</w:t>
      </w:r>
      <w:r>
        <w:rPr>
          <w:rFonts w:hint="eastAsia"/>
        </w:rPr>
        <w:t>有すること。</w:t>
      </w:r>
      <w:r>
        <w:t xml:space="preserve"> </w:t>
      </w:r>
    </w:p>
    <w:p w14:paraId="7564DA64" w14:textId="108B4775" w:rsidR="001C317E" w:rsidRDefault="001C317E" w:rsidP="00C36F0E">
      <w:pPr>
        <w:ind w:leftChars="203" w:left="708" w:hanging="282"/>
      </w:pPr>
      <w:r>
        <w:rPr>
          <w:rFonts w:hint="eastAsia"/>
        </w:rPr>
        <w:t>⑤</w:t>
      </w:r>
      <w:r>
        <w:t xml:space="preserve"> 学生(修士課程、博士課程)が研究代表者となる場合は、</w:t>
      </w:r>
      <w:r w:rsidR="00C36F0E">
        <w:rPr>
          <w:rFonts w:hint="eastAsia"/>
        </w:rPr>
        <w:t>事前に別紙S</w:t>
      </w:r>
      <w:r w:rsidR="00C36F0E">
        <w:t>CORE</w:t>
      </w:r>
      <w:r w:rsidR="00D550D8">
        <w:rPr>
          <w:rFonts w:hint="eastAsia"/>
        </w:rPr>
        <w:t>計画</w:t>
      </w:r>
      <w:r w:rsidR="00C36F0E">
        <w:rPr>
          <w:rFonts w:hint="eastAsia"/>
        </w:rPr>
        <w:t>様式</w:t>
      </w:r>
      <w:r w:rsidR="00D178F5">
        <w:t>4</w:t>
      </w:r>
      <w:r w:rsidR="00C36F0E">
        <w:rPr>
          <w:rFonts w:hint="eastAsia"/>
        </w:rPr>
        <w:t>「確認書」の内容を</w:t>
      </w:r>
      <w:r w:rsidR="009F23F4">
        <w:rPr>
          <w:rFonts w:hint="eastAsia"/>
        </w:rPr>
        <w:t>指導教員と</w:t>
      </w:r>
      <w:r w:rsidR="00C36F0E">
        <w:rPr>
          <w:rFonts w:hint="eastAsia"/>
        </w:rPr>
        <w:t>確認し</w:t>
      </w:r>
      <w:r w:rsidR="009F23F4">
        <w:rPr>
          <w:rFonts w:hint="eastAsia"/>
        </w:rPr>
        <w:t>、承諾を得た</w:t>
      </w:r>
      <w:r w:rsidR="00C36F0E">
        <w:rPr>
          <w:rFonts w:hint="eastAsia"/>
        </w:rPr>
        <w:t>上で応募すること。</w:t>
      </w:r>
    </w:p>
    <w:p w14:paraId="391B2158" w14:textId="1EDB27C2" w:rsidR="0090642B" w:rsidRDefault="0090642B" w:rsidP="00521894">
      <w:pPr>
        <w:ind w:leftChars="203" w:left="708" w:hanging="282"/>
      </w:pPr>
      <w:r w:rsidRPr="0090642B">
        <w:rPr>
          <w:rFonts w:hint="eastAsia"/>
        </w:rPr>
        <w:t>⑥</w:t>
      </w:r>
      <w:r>
        <w:rPr>
          <w:rFonts w:hint="eastAsia"/>
        </w:rPr>
        <w:t>本研究開発課題で、</w:t>
      </w:r>
      <w:r w:rsidR="005324BF">
        <w:rPr>
          <w:rFonts w:hint="eastAsia"/>
        </w:rPr>
        <w:t>他の</w:t>
      </w:r>
      <w:r w:rsidR="00474931">
        <w:rPr>
          <w:rFonts w:hint="eastAsia"/>
        </w:rPr>
        <w:t>競争的資金制度等による支援</w:t>
      </w:r>
      <w:r>
        <w:rPr>
          <w:rFonts w:hint="eastAsia"/>
        </w:rPr>
        <w:t>を</w:t>
      </w:r>
      <w:r w:rsidR="00247205">
        <w:rPr>
          <w:rFonts w:hint="eastAsia"/>
        </w:rPr>
        <w:t>2021年度に</w:t>
      </w:r>
      <w:r>
        <w:rPr>
          <w:rFonts w:hint="eastAsia"/>
        </w:rPr>
        <w:t>受けていないこと。</w:t>
      </w:r>
    </w:p>
    <w:p w14:paraId="60DAFFEA" w14:textId="77777777" w:rsidR="0090642B" w:rsidRDefault="0090642B" w:rsidP="001C317E">
      <w:pPr>
        <w:ind w:firstLineChars="135" w:firstLine="283"/>
      </w:pPr>
    </w:p>
    <w:p w14:paraId="4C9890C5" w14:textId="681B9903" w:rsidR="00FD75C7" w:rsidRDefault="00FD75C7" w:rsidP="00FD75C7">
      <w:r>
        <w:rPr>
          <w:rFonts w:hint="eastAsia"/>
        </w:rPr>
        <w:t>（</w:t>
      </w:r>
      <w:r>
        <w:t>2）</w:t>
      </w:r>
      <w:r>
        <w:rPr>
          <w:rFonts w:hint="eastAsia"/>
        </w:rPr>
        <w:t>研究開発課題</w:t>
      </w:r>
      <w:r>
        <w:t>対象</w:t>
      </w:r>
      <w:r>
        <w:rPr>
          <w:rFonts w:hint="eastAsia"/>
        </w:rPr>
        <w:t>：下記の要件を全て満たす</w:t>
      </w:r>
      <w:r w:rsidR="00827F36">
        <w:rPr>
          <w:rFonts w:hint="eastAsia"/>
        </w:rPr>
        <w:t>研究開発課題</w:t>
      </w:r>
      <w:r>
        <w:rPr>
          <w:rFonts w:hint="eastAsia"/>
        </w:rPr>
        <w:t>を対象とします。</w:t>
      </w:r>
    </w:p>
    <w:p w14:paraId="13F6AA77" w14:textId="16CEBB55" w:rsidR="00FD75C7" w:rsidRDefault="00825830" w:rsidP="00825830">
      <w:pPr>
        <w:ind w:leftChars="202" w:left="705" w:hangingChars="134" w:hanging="281"/>
      </w:pPr>
      <w:r>
        <w:rPr>
          <w:rFonts w:hint="eastAsia"/>
        </w:rPr>
        <w:t>①</w:t>
      </w:r>
      <w:r w:rsidR="00CA51E3">
        <w:rPr>
          <w:rFonts w:hint="eastAsia"/>
        </w:rPr>
        <w:t>参画</w:t>
      </w:r>
      <w:r w:rsidR="00CA51E3" w:rsidRPr="00CA51E3">
        <w:rPr>
          <w:rFonts w:hint="eastAsia"/>
        </w:rPr>
        <w:t>大学にて</w:t>
      </w:r>
      <w:r w:rsidR="00D431C8">
        <w:rPr>
          <w:rFonts w:hint="eastAsia"/>
        </w:rPr>
        <w:t>実施された、研究開発課題の核となる研究成果に基づいていること。</w:t>
      </w:r>
    </w:p>
    <w:p w14:paraId="78F642FC" w14:textId="77777777" w:rsidR="00FD75C7" w:rsidRPr="00736AD6" w:rsidRDefault="00825830" w:rsidP="00825830">
      <w:pPr>
        <w:ind w:leftChars="202" w:left="705" w:hangingChars="134" w:hanging="281"/>
        <w:rPr>
          <w:szCs w:val="21"/>
        </w:rPr>
      </w:pPr>
      <w:r>
        <w:rPr>
          <w:rFonts w:hint="eastAsia"/>
          <w:szCs w:val="21"/>
        </w:rPr>
        <w:t>②</w:t>
      </w:r>
      <w:r w:rsidR="00521894" w:rsidRPr="00521894">
        <w:rPr>
          <w:rFonts w:hint="eastAsia"/>
          <w:szCs w:val="21"/>
        </w:rPr>
        <w:t>プログラム終了前に予定されている</w:t>
      </w:r>
      <w:r w:rsidR="00FD75C7" w:rsidRPr="00736AD6">
        <w:rPr>
          <w:rFonts w:hint="eastAsia"/>
          <w:szCs w:val="21"/>
        </w:rPr>
        <w:t>Demo Dayで</w:t>
      </w:r>
      <w:r w:rsidR="00521894">
        <w:rPr>
          <w:rFonts w:hint="eastAsia"/>
          <w:szCs w:val="21"/>
        </w:rPr>
        <w:t>、研究開発課題の概要、研究成果の中間報告、</w:t>
      </w:r>
      <w:r w:rsidR="00FD75C7" w:rsidRPr="00736AD6">
        <w:rPr>
          <w:rFonts w:hint="eastAsia"/>
          <w:szCs w:val="21"/>
        </w:rPr>
        <w:t>事業化に向けたビジネスモデルを発表できること。</w:t>
      </w:r>
    </w:p>
    <w:p w14:paraId="0C133B54" w14:textId="5A67195C" w:rsidR="001C317E" w:rsidRDefault="00825830" w:rsidP="00825830">
      <w:pPr>
        <w:ind w:leftChars="202" w:left="705" w:hangingChars="134" w:hanging="281"/>
      </w:pPr>
      <w:r>
        <w:rPr>
          <w:rFonts w:hint="eastAsia"/>
          <w:szCs w:val="21"/>
        </w:rPr>
        <w:t>③</w:t>
      </w:r>
      <w:r w:rsidR="00470D37" w:rsidRPr="00470D37">
        <w:rPr>
          <w:rFonts w:hint="eastAsia"/>
          <w:szCs w:val="21"/>
        </w:rPr>
        <w:t>本プログラムの趣旨・目的に沿った</w:t>
      </w:r>
      <w:r w:rsidR="00FD75C7">
        <w:rPr>
          <w:rFonts w:hint="eastAsia"/>
        </w:rPr>
        <w:t>研究開発や事業化活動を対象とし、</w:t>
      </w:r>
      <w:r w:rsidR="00521894">
        <w:rPr>
          <w:rFonts w:hint="eastAsia"/>
        </w:rPr>
        <w:t>起業前であること</w:t>
      </w:r>
      <w:r>
        <w:rPr>
          <w:rFonts w:hint="eastAsia"/>
        </w:rPr>
        <w:t>。</w:t>
      </w:r>
    </w:p>
    <w:p w14:paraId="58D7B41F" w14:textId="77777777" w:rsidR="00AD013C" w:rsidRDefault="00AD013C" w:rsidP="00825830">
      <w:pPr>
        <w:ind w:leftChars="202" w:left="705" w:hangingChars="134" w:hanging="281"/>
      </w:pPr>
    </w:p>
    <w:p w14:paraId="6625E259" w14:textId="08558E9B" w:rsidR="00521894" w:rsidRDefault="00521894" w:rsidP="00521894">
      <w:r>
        <w:rPr>
          <w:rFonts w:hint="eastAsia"/>
        </w:rPr>
        <w:t>（3）事業化</w:t>
      </w:r>
      <w:r w:rsidR="000374E3">
        <w:rPr>
          <w:rFonts w:hint="eastAsia"/>
        </w:rPr>
        <w:t>プロデューサー</w:t>
      </w:r>
    </w:p>
    <w:p w14:paraId="25E3EB62" w14:textId="05104B58" w:rsidR="00521894" w:rsidRDefault="007744A5" w:rsidP="009A6E8E">
      <w:pPr>
        <w:ind w:leftChars="100" w:left="210" w:firstLineChars="135" w:firstLine="283"/>
      </w:pPr>
      <w:r w:rsidRPr="007744A5">
        <w:rPr>
          <w:rFonts w:hint="eastAsia"/>
        </w:rPr>
        <w:t>よりスムーズに事業化を実現するため、</w:t>
      </w:r>
      <w:r w:rsidR="009A6E8E">
        <w:rPr>
          <w:rFonts w:hint="eastAsia"/>
        </w:rPr>
        <w:t>事業化プロデューサーを参加メンバーに加えても良い。事業化プロデューサーとは、研究代表者の技術を基にした起業化の展開において、ビジネスモデル仮説の立案および検証等の活動を中心的に行う者で、学内外を問わず、研究代表者と二人三脚の協働で活動を行える者とする。</w:t>
      </w:r>
      <w:r w:rsidRPr="007744A5">
        <w:rPr>
          <w:rFonts w:hint="eastAsia"/>
        </w:rPr>
        <w:t>ただし、このファンドでは人件費の支出はできない。</w:t>
      </w:r>
    </w:p>
    <w:p w14:paraId="218F0290" w14:textId="5041530B" w:rsidR="007744A5" w:rsidRDefault="007744A5" w:rsidP="001C317E">
      <w:pPr>
        <w:ind w:firstLineChars="135" w:firstLine="283"/>
      </w:pPr>
    </w:p>
    <w:p w14:paraId="3690056F" w14:textId="6762F22E" w:rsidR="00EB7C44" w:rsidRPr="00EB7C44" w:rsidRDefault="00EB7C44" w:rsidP="00EB7C44">
      <w:pPr>
        <w:rPr>
          <w:color w:val="FF0000"/>
        </w:rPr>
      </w:pPr>
      <w:r w:rsidRPr="00EB7C44">
        <w:rPr>
          <w:rFonts w:hint="eastAsia"/>
          <w:color w:val="FF0000"/>
        </w:rPr>
        <w:t>（4）主たる共同研究者</w:t>
      </w:r>
    </w:p>
    <w:p w14:paraId="751BB598" w14:textId="5FA0237B" w:rsidR="00EB7C44" w:rsidRPr="00EB7C44" w:rsidRDefault="00EB7C44" w:rsidP="00ED313B">
      <w:pPr>
        <w:ind w:leftChars="67" w:left="141" w:firstLineChars="67" w:firstLine="141"/>
        <w:rPr>
          <w:color w:val="FF0000"/>
        </w:rPr>
      </w:pPr>
      <w:r w:rsidRPr="00EB7C44">
        <w:rPr>
          <w:rFonts w:hint="eastAsia"/>
          <w:color w:val="FF0000"/>
        </w:rPr>
        <w:t>【支援対象】（1）①に記載された参画大学内に限り、研究代表者の所属大学と異なる大学の研究者を「主たる共同研究者」とし、それぞれが研究開発費を執行すること</w:t>
      </w:r>
      <w:r w:rsidR="00ED313B">
        <w:rPr>
          <w:rFonts w:hint="eastAsia"/>
          <w:color w:val="FF0000"/>
        </w:rPr>
        <w:t>ができる</w:t>
      </w:r>
      <w:r w:rsidRPr="00EB7C44">
        <w:rPr>
          <w:rFonts w:hint="eastAsia"/>
          <w:color w:val="FF0000"/>
        </w:rPr>
        <w:t>。</w:t>
      </w:r>
      <w:r w:rsidR="00ED313B">
        <w:rPr>
          <w:rFonts w:hint="eastAsia"/>
          <w:color w:val="FF0000"/>
        </w:rPr>
        <w:t>研究代表者のほかに</w:t>
      </w:r>
      <w:r w:rsidR="003670C1" w:rsidRPr="003670C1">
        <w:rPr>
          <w:rFonts w:hint="eastAsia"/>
          <w:color w:val="FF0000"/>
        </w:rPr>
        <w:t>異なる大学の</w:t>
      </w:r>
      <w:r w:rsidR="00813F0C" w:rsidRPr="00EB7C44">
        <w:rPr>
          <w:rFonts w:hint="eastAsia"/>
          <w:color w:val="FF0000"/>
        </w:rPr>
        <w:t>「主たる共同研究者」</w:t>
      </w:r>
      <w:r w:rsidR="00813F0C">
        <w:rPr>
          <w:rFonts w:hint="eastAsia"/>
          <w:color w:val="FF0000"/>
        </w:rPr>
        <w:t>がいる場合は、</w:t>
      </w:r>
      <w:r w:rsidRPr="00EB7C44">
        <w:rPr>
          <w:rFonts w:hint="eastAsia"/>
          <w:color w:val="FF0000"/>
        </w:rPr>
        <w:t>申請書</w:t>
      </w:r>
      <w:r w:rsidR="001A60F4">
        <w:rPr>
          <w:rFonts w:hint="eastAsia"/>
          <w:color w:val="FF0000"/>
        </w:rPr>
        <w:t>様式１</w:t>
      </w:r>
      <w:r w:rsidRPr="00EB7C44">
        <w:rPr>
          <w:rFonts w:hint="eastAsia"/>
          <w:color w:val="FF0000"/>
        </w:rPr>
        <w:t>に加え、申請書様式</w:t>
      </w:r>
      <w:r w:rsidR="00813F0C">
        <w:rPr>
          <w:rFonts w:hint="eastAsia"/>
          <w:color w:val="FF0000"/>
        </w:rPr>
        <w:t>２</w:t>
      </w:r>
      <w:r w:rsidRPr="00EB7C44">
        <w:rPr>
          <w:rFonts w:hint="eastAsia"/>
          <w:color w:val="FF0000"/>
        </w:rPr>
        <w:t>（主たる共同研究者用）を併せて提出</w:t>
      </w:r>
      <w:r w:rsidR="00ED313B">
        <w:rPr>
          <w:rFonts w:hint="eastAsia"/>
          <w:color w:val="FF0000"/>
        </w:rPr>
        <w:t>すること</w:t>
      </w:r>
      <w:r w:rsidRPr="00EB7C44">
        <w:rPr>
          <w:rFonts w:hint="eastAsia"/>
          <w:color w:val="FF0000"/>
        </w:rPr>
        <w:t>。</w:t>
      </w:r>
      <w:r w:rsidR="00813F0C">
        <w:rPr>
          <w:rFonts w:hint="eastAsia"/>
          <w:color w:val="FF0000"/>
        </w:rPr>
        <w:t>（経費執行を行わない共同研究者については</w:t>
      </w:r>
      <w:r w:rsidR="00CE025B">
        <w:rPr>
          <w:rFonts w:hint="eastAsia"/>
          <w:color w:val="FF0000"/>
        </w:rPr>
        <w:t>申請書の「研究開発の体制」リスト</w:t>
      </w:r>
      <w:r w:rsidR="00813F0C">
        <w:rPr>
          <w:rFonts w:hint="eastAsia"/>
          <w:color w:val="FF0000"/>
        </w:rPr>
        <w:t>への記載のみで</w:t>
      </w:r>
      <w:r w:rsidR="00ED313B">
        <w:rPr>
          <w:rFonts w:hint="eastAsia"/>
          <w:color w:val="FF0000"/>
        </w:rPr>
        <w:t>良い</w:t>
      </w:r>
      <w:r w:rsidR="003319D5">
        <w:rPr>
          <w:rFonts w:hint="eastAsia"/>
          <w:color w:val="FF0000"/>
        </w:rPr>
        <w:t>。</w:t>
      </w:r>
      <w:r w:rsidR="00813F0C">
        <w:rPr>
          <w:rFonts w:hint="eastAsia"/>
          <w:color w:val="FF0000"/>
        </w:rPr>
        <w:t>）</w:t>
      </w:r>
    </w:p>
    <w:p w14:paraId="3CD2E5B0" w14:textId="77777777" w:rsidR="00EB7C44" w:rsidRPr="00EB7C44" w:rsidRDefault="00EB7C44" w:rsidP="001C317E">
      <w:pPr>
        <w:ind w:firstLineChars="135" w:firstLine="283"/>
      </w:pPr>
    </w:p>
    <w:p w14:paraId="33C9D915" w14:textId="0FF4C12C" w:rsidR="001C317E" w:rsidRDefault="00FD75C7" w:rsidP="00521894">
      <w:r>
        <w:rPr>
          <w:rFonts w:hint="eastAsia"/>
        </w:rPr>
        <w:t>【</w:t>
      </w:r>
      <w:r w:rsidR="004A2B13">
        <w:rPr>
          <w:rFonts w:hint="eastAsia"/>
        </w:rPr>
        <w:t>応募の制限</w:t>
      </w:r>
      <w:r>
        <w:rPr>
          <w:rFonts w:hint="eastAsia"/>
        </w:rPr>
        <w:t>】</w:t>
      </w:r>
    </w:p>
    <w:p w14:paraId="6199C33C" w14:textId="77777777" w:rsidR="001C317E" w:rsidRDefault="00B237CF" w:rsidP="001C317E">
      <w:pPr>
        <w:ind w:firstLineChars="135" w:firstLine="283"/>
      </w:pPr>
      <w:r>
        <w:rPr>
          <w:rFonts w:hint="eastAsia"/>
        </w:rPr>
        <w:t>・</w:t>
      </w:r>
      <w:r w:rsidR="001C317E">
        <w:rPr>
          <w:rFonts w:hint="eastAsia"/>
        </w:rPr>
        <w:t>研究代表者の</w:t>
      </w:r>
      <w:r w:rsidR="001C317E">
        <w:t>STARTプロジェクト支援型（with/postコロナにおける社会変革への寄与が期待さ</w:t>
      </w:r>
    </w:p>
    <w:p w14:paraId="62E3AF02" w14:textId="77777777" w:rsidR="001C317E" w:rsidRDefault="001C317E" w:rsidP="00AD013C">
      <w:pPr>
        <w:ind w:firstLineChars="235" w:firstLine="493"/>
      </w:pPr>
      <w:r>
        <w:rPr>
          <w:rFonts w:hint="eastAsia"/>
        </w:rPr>
        <w:t>れる研究開発課題への短期集中型を含む）</w:t>
      </w:r>
      <w:r>
        <w:t>/SCORE「チーム推進型」/SCORE「大学推進型」（拠点</w:t>
      </w:r>
    </w:p>
    <w:p w14:paraId="1A2B513D" w14:textId="570E481B" w:rsidR="008D4D6B" w:rsidRDefault="001C317E" w:rsidP="00AD013C">
      <w:pPr>
        <w:ind w:firstLineChars="235" w:firstLine="493"/>
      </w:pPr>
      <w:r>
        <w:rPr>
          <w:rFonts w:hint="eastAsia"/>
        </w:rPr>
        <w:t>都市環境整備型を含む）における重複応募は制限があります。</w:t>
      </w:r>
    </w:p>
    <w:p w14:paraId="3932D01C" w14:textId="104663BD" w:rsidR="008D4D6B" w:rsidRDefault="008D4D6B" w:rsidP="008D4D6B">
      <w:pPr>
        <w:ind w:leftChars="270" w:left="777" w:hangingChars="100" w:hanging="210"/>
      </w:pPr>
      <w:r>
        <w:t>① START プロジェクト支援型を実施中の研究代表者は、SCORE「チーム推進型、大学推進型」の研究開発課題に申請できません。</w:t>
      </w:r>
    </w:p>
    <w:p w14:paraId="25D290CB" w14:textId="77777777" w:rsidR="008D4D6B" w:rsidRDefault="008D4D6B" w:rsidP="008D4D6B">
      <w:pPr>
        <w:ind w:leftChars="270" w:left="777" w:hangingChars="100" w:hanging="210"/>
      </w:pPr>
      <w:r>
        <w:t>② SCORE「チーム推進型、大学推進型」を実施中の研究代表者は、START プロジェクト支援型に申請できません。</w:t>
      </w:r>
    </w:p>
    <w:p w14:paraId="556D9FD5" w14:textId="77777777" w:rsidR="008D4D6B" w:rsidRDefault="008D4D6B" w:rsidP="008D4D6B">
      <w:pPr>
        <w:ind w:leftChars="270" w:left="777" w:hangingChars="100" w:hanging="210"/>
      </w:pPr>
      <w:r>
        <w:lastRenderedPageBreak/>
        <w:t xml:space="preserve">③ SCORE「チーム推進型」への研究開発課題の申請者は、同一の内容で SCORE「大学推進型」の研究開発課題に申請できません。 </w:t>
      </w:r>
    </w:p>
    <w:p w14:paraId="49E58DCC" w14:textId="12188184" w:rsidR="001C317E" w:rsidRDefault="008D4D6B" w:rsidP="008D4D6B">
      <w:pPr>
        <w:ind w:leftChars="270" w:left="777" w:hangingChars="100" w:hanging="210"/>
      </w:pPr>
      <w:r>
        <w:t>④ SCORE「大学推進型」の研究開発課題の申請者は、同一の内容で SCORE「チーム推進型」の研究開発課題に申請できません。</w:t>
      </w:r>
    </w:p>
    <w:p w14:paraId="26D4CE2D" w14:textId="77777777" w:rsidR="008D4D6B" w:rsidRDefault="008D4D6B" w:rsidP="008D4D6B">
      <w:pPr>
        <w:ind w:leftChars="135" w:left="493" w:hangingChars="100" w:hanging="210"/>
      </w:pPr>
    </w:p>
    <w:p w14:paraId="067DAB9F" w14:textId="77777777" w:rsidR="00BC1C96" w:rsidRDefault="00D07FA9" w:rsidP="00BC1C96">
      <w:r>
        <w:rPr>
          <w:rFonts w:hint="eastAsia"/>
        </w:rPr>
        <w:t>【</w:t>
      </w:r>
      <w:r w:rsidR="00BC1C96">
        <w:rPr>
          <w:rFonts w:hint="eastAsia"/>
        </w:rPr>
        <w:t>助成金額</w:t>
      </w:r>
      <w:r>
        <w:rPr>
          <w:rFonts w:hint="eastAsia"/>
        </w:rPr>
        <w:t>】</w:t>
      </w:r>
    </w:p>
    <w:p w14:paraId="1E2DA471" w14:textId="77777777" w:rsidR="00BC1C96" w:rsidRDefault="00BC1C96" w:rsidP="00BC1C96">
      <w:r>
        <w:rPr>
          <w:rFonts w:hint="eastAsia"/>
        </w:rPr>
        <w:t xml:space="preserve">　最大</w:t>
      </w:r>
      <w:r w:rsidR="00B12D84">
        <w:rPr>
          <w:rFonts w:hint="eastAsia"/>
        </w:rPr>
        <w:t>1</w:t>
      </w:r>
      <w:r>
        <w:t>,000万円</w:t>
      </w:r>
    </w:p>
    <w:p w14:paraId="580A46EF" w14:textId="1256B8EB" w:rsidR="00BC1C96" w:rsidRDefault="00BC1C96" w:rsidP="00BC1C96"/>
    <w:p w14:paraId="1D502E65" w14:textId="77777777" w:rsidR="00BC1C96" w:rsidRDefault="00D07FA9" w:rsidP="00BC1C96">
      <w:r>
        <w:rPr>
          <w:rFonts w:hint="eastAsia"/>
        </w:rPr>
        <w:t>【</w:t>
      </w:r>
      <w:r w:rsidR="00BC1C96">
        <w:rPr>
          <w:rFonts w:hint="eastAsia"/>
        </w:rPr>
        <w:t>助成期間</w:t>
      </w:r>
      <w:r>
        <w:rPr>
          <w:rFonts w:hint="eastAsia"/>
        </w:rPr>
        <w:t>】</w:t>
      </w:r>
    </w:p>
    <w:p w14:paraId="28109DED" w14:textId="032C4E7A" w:rsidR="00BC1C96" w:rsidRDefault="00BC1C96" w:rsidP="00BC1C96">
      <w:r>
        <w:rPr>
          <w:rFonts w:hint="eastAsia"/>
        </w:rPr>
        <w:t xml:space="preserve">　原則、</w:t>
      </w:r>
      <w:r>
        <w:t>2021年</w:t>
      </w:r>
      <w:r>
        <w:rPr>
          <w:rFonts w:hint="eastAsia"/>
        </w:rPr>
        <w:t>8</w:t>
      </w:r>
      <w:r>
        <w:t>月</w:t>
      </w:r>
      <w:r w:rsidR="00BA2BCC">
        <w:rPr>
          <w:rFonts w:hint="eastAsia"/>
        </w:rPr>
        <w:t>23</w:t>
      </w:r>
      <w:r>
        <w:t>日（</w:t>
      </w:r>
      <w:r>
        <w:rPr>
          <w:rFonts w:hint="eastAsia"/>
        </w:rPr>
        <w:t>月</w:t>
      </w:r>
      <w:r>
        <w:t>）</w:t>
      </w:r>
      <w:r w:rsidR="00BA2BCC">
        <w:rPr>
          <w:rFonts w:hint="eastAsia"/>
        </w:rPr>
        <w:t>（予定）</w:t>
      </w:r>
      <w:r>
        <w:t>～2022年３月31日（木）</w:t>
      </w:r>
    </w:p>
    <w:p w14:paraId="208760A5" w14:textId="75216DAE" w:rsidR="00BC1C96" w:rsidRDefault="00BC1C96" w:rsidP="00BC1C96">
      <w:r>
        <w:rPr>
          <w:rFonts w:hint="eastAsia"/>
        </w:rPr>
        <w:t xml:space="preserve">　</w:t>
      </w:r>
      <w:r w:rsidR="00825830">
        <w:rPr>
          <w:rFonts w:hint="eastAsia"/>
        </w:rPr>
        <w:t>（</w:t>
      </w:r>
      <w:r>
        <w:rPr>
          <w:rFonts w:hint="eastAsia"/>
        </w:rPr>
        <w:t>但し、開始日は</w:t>
      </w:r>
      <w:r w:rsidR="00A7628E">
        <w:rPr>
          <w:rFonts w:hint="eastAsia"/>
        </w:rPr>
        <w:t>研究</w:t>
      </w:r>
      <w:r>
        <w:rPr>
          <w:rFonts w:hint="eastAsia"/>
        </w:rPr>
        <w:t>計画書承認日に応じて調整することがあります</w:t>
      </w:r>
      <w:r w:rsidR="00825830">
        <w:rPr>
          <w:rFonts w:hint="eastAsia"/>
        </w:rPr>
        <w:t>）</w:t>
      </w:r>
    </w:p>
    <w:p w14:paraId="049361BA" w14:textId="77777777" w:rsidR="00BC1C96" w:rsidRDefault="00BC1C96" w:rsidP="00BC1C96"/>
    <w:p w14:paraId="2518D07F" w14:textId="77777777" w:rsidR="00BC1C96" w:rsidRDefault="00D07FA9" w:rsidP="00BC1C96">
      <w:r>
        <w:rPr>
          <w:rFonts w:hint="eastAsia"/>
        </w:rPr>
        <w:t>【</w:t>
      </w:r>
      <w:r w:rsidR="00BC1C96">
        <w:rPr>
          <w:rFonts w:hint="eastAsia"/>
        </w:rPr>
        <w:t>採択件数</w:t>
      </w:r>
      <w:r>
        <w:rPr>
          <w:rFonts w:hint="eastAsia"/>
        </w:rPr>
        <w:t>】</w:t>
      </w:r>
    </w:p>
    <w:p w14:paraId="52833DA4" w14:textId="18C28CEB" w:rsidR="00BC1C96" w:rsidRDefault="00BC1C96" w:rsidP="00BC1C96">
      <w:r>
        <w:rPr>
          <w:rFonts w:hint="eastAsia"/>
        </w:rPr>
        <w:t xml:space="preserve">　</w:t>
      </w:r>
      <w:r w:rsidR="00860300">
        <w:rPr>
          <w:rFonts w:hint="eastAsia"/>
        </w:rPr>
        <w:t>21</w:t>
      </w:r>
      <w:r>
        <w:rPr>
          <w:rFonts w:hint="eastAsia"/>
        </w:rPr>
        <w:t>件程度</w:t>
      </w:r>
      <w:r w:rsidR="00B237CF">
        <w:rPr>
          <w:rFonts w:hint="eastAsia"/>
        </w:rPr>
        <w:t>（</w:t>
      </w:r>
      <w:r w:rsidR="00552D22">
        <w:rPr>
          <w:rFonts w:hint="eastAsia"/>
        </w:rPr>
        <w:t>うち大学院生が研究代表者となっている研究開発課題の採択は全採択件数の20%以内</w:t>
      </w:r>
      <w:r w:rsidR="00B237CF">
        <w:rPr>
          <w:rFonts w:hint="eastAsia"/>
        </w:rPr>
        <w:t>）</w:t>
      </w:r>
    </w:p>
    <w:p w14:paraId="3B680E8D" w14:textId="77777777" w:rsidR="0017153F" w:rsidRDefault="0017153F" w:rsidP="00BC1C96"/>
    <w:p w14:paraId="0FE08D0E" w14:textId="4C037338" w:rsidR="00BC1C96" w:rsidRDefault="00D07FA9" w:rsidP="00BC1C96">
      <w:r>
        <w:rPr>
          <w:rFonts w:hint="eastAsia"/>
        </w:rPr>
        <w:t>【</w:t>
      </w:r>
      <w:r w:rsidR="00BC1C96" w:rsidRPr="00BC1C96">
        <w:rPr>
          <w:rFonts w:hint="eastAsia"/>
        </w:rPr>
        <w:t>募集期間と応募方法</w:t>
      </w:r>
      <w:r>
        <w:rPr>
          <w:rFonts w:hint="eastAsia"/>
        </w:rPr>
        <w:t>】</w:t>
      </w:r>
    </w:p>
    <w:p w14:paraId="349008B6" w14:textId="77777777" w:rsidR="00BC1C96" w:rsidRDefault="00BC1C96" w:rsidP="00BC1C96">
      <w:r>
        <w:rPr>
          <w:rFonts w:hint="eastAsia"/>
        </w:rPr>
        <w:t>（</w:t>
      </w:r>
      <w:r>
        <w:t>1）　募集期間</w:t>
      </w:r>
    </w:p>
    <w:p w14:paraId="7D019A57" w14:textId="5373E5DA" w:rsidR="00BC1C96" w:rsidRDefault="00BC1C96" w:rsidP="00BC1C96">
      <w:r>
        <w:rPr>
          <w:rFonts w:hint="eastAsia"/>
        </w:rPr>
        <w:t xml:space="preserve">　　　　</w:t>
      </w:r>
      <w:r w:rsidR="00434A5D">
        <w:rPr>
          <w:rFonts w:hint="eastAsia"/>
        </w:rPr>
        <w:t>応募開始：</w:t>
      </w:r>
      <w:r>
        <w:t>202</w:t>
      </w:r>
      <w:r w:rsidR="004C3110">
        <w:rPr>
          <w:rFonts w:hint="eastAsia"/>
        </w:rPr>
        <w:t>1</w:t>
      </w:r>
      <w:r>
        <w:t>年</w:t>
      </w:r>
      <w:r w:rsidR="004C3110">
        <w:rPr>
          <w:rFonts w:hint="eastAsia"/>
        </w:rPr>
        <w:t>4</w:t>
      </w:r>
      <w:r>
        <w:t>月</w:t>
      </w:r>
      <w:r w:rsidR="00860300">
        <w:rPr>
          <w:rFonts w:hint="eastAsia"/>
        </w:rPr>
        <w:t>19</w:t>
      </w:r>
      <w:r>
        <w:t>日（</w:t>
      </w:r>
      <w:r w:rsidR="00860300">
        <w:rPr>
          <w:rFonts w:hint="eastAsia"/>
        </w:rPr>
        <w:t>月</w:t>
      </w:r>
      <w:r>
        <w:t>）</w:t>
      </w:r>
    </w:p>
    <w:p w14:paraId="418AFFEE" w14:textId="5F7D33A4" w:rsidR="00434A5D" w:rsidRPr="00BA2BCC" w:rsidRDefault="00434A5D" w:rsidP="00BC1C96">
      <w:r>
        <w:rPr>
          <w:rFonts w:hint="eastAsia"/>
        </w:rPr>
        <w:t xml:space="preserve">　　　　</w:t>
      </w:r>
      <w:r w:rsidRPr="00BA2BCC">
        <w:rPr>
          <w:rFonts w:hint="eastAsia"/>
        </w:rPr>
        <w:t>各大学における学内応募締切：５月中旬（各大学で設定）</w:t>
      </w:r>
    </w:p>
    <w:p w14:paraId="6133123D" w14:textId="6C814F81" w:rsidR="00F35CCE" w:rsidRPr="00D16F8F" w:rsidRDefault="00F35CCE" w:rsidP="00BC1C96">
      <w:r w:rsidRPr="00F35CCE">
        <w:rPr>
          <w:rFonts w:hint="eastAsia"/>
          <w:color w:val="FF0000"/>
        </w:rPr>
        <w:t xml:space="preserve">　　　　</w:t>
      </w:r>
      <w:r w:rsidRPr="00D16F8F">
        <w:rPr>
          <w:rFonts w:hint="eastAsia"/>
        </w:rPr>
        <w:t>（</w:t>
      </w:r>
      <w:r w:rsidR="006344D8" w:rsidRPr="00D16F8F">
        <w:rPr>
          <w:rFonts w:hint="eastAsia"/>
        </w:rPr>
        <w:t>関西学院</w:t>
      </w:r>
      <w:r w:rsidRPr="00D16F8F">
        <w:rPr>
          <w:rFonts w:hint="eastAsia"/>
        </w:rPr>
        <w:t>大学における学内応募締切：2021年５月</w:t>
      </w:r>
      <w:r w:rsidR="006344D8" w:rsidRPr="00D16F8F">
        <w:rPr>
          <w:rFonts w:hint="eastAsia"/>
        </w:rPr>
        <w:t>14</w:t>
      </w:r>
      <w:r w:rsidRPr="00D16F8F">
        <w:rPr>
          <w:rFonts w:hint="eastAsia"/>
        </w:rPr>
        <w:t>日（</w:t>
      </w:r>
      <w:r w:rsidR="006344D8" w:rsidRPr="00D16F8F">
        <w:rPr>
          <w:rFonts w:hint="eastAsia"/>
        </w:rPr>
        <w:t>金</w:t>
      </w:r>
      <w:r w:rsidRPr="00D16F8F">
        <w:rPr>
          <w:rFonts w:hint="eastAsia"/>
        </w:rPr>
        <w:t>）</w:t>
      </w:r>
      <w:r w:rsidR="006344D8" w:rsidRPr="00D16F8F">
        <w:rPr>
          <w:rFonts w:hint="eastAsia"/>
        </w:rPr>
        <w:t>16:50</w:t>
      </w:r>
      <w:r w:rsidR="00EF72EA" w:rsidRPr="00D16F8F">
        <w:rPr>
          <w:rFonts w:hint="eastAsia"/>
        </w:rPr>
        <w:t>）</w:t>
      </w:r>
    </w:p>
    <w:p w14:paraId="0C891EE9" w14:textId="48BB8ADA" w:rsidR="00434A5D" w:rsidRDefault="00434A5D" w:rsidP="00BC1C96">
      <w:r>
        <w:rPr>
          <w:rFonts w:hint="eastAsia"/>
        </w:rPr>
        <w:t xml:space="preserve">　　　　各大学から</w:t>
      </w:r>
      <w:r w:rsidR="009F23F4" w:rsidRPr="009F23F4">
        <w:rPr>
          <w:rFonts w:hint="eastAsia"/>
        </w:rPr>
        <w:t>起業活動支援評価委員会</w:t>
      </w:r>
      <w:r>
        <w:rPr>
          <w:rFonts w:hint="eastAsia"/>
        </w:rPr>
        <w:t>への</w:t>
      </w:r>
      <w:r w:rsidR="00860300">
        <w:rPr>
          <w:rFonts w:hint="eastAsia"/>
        </w:rPr>
        <w:t>一次審査結果報告</w:t>
      </w:r>
      <w:r>
        <w:rPr>
          <w:rFonts w:hint="eastAsia"/>
        </w:rPr>
        <w:t>締切：2021年6月</w:t>
      </w:r>
      <w:r w:rsidR="00BA2BCC">
        <w:rPr>
          <w:rFonts w:hint="eastAsia"/>
        </w:rPr>
        <w:t>8</w:t>
      </w:r>
      <w:r>
        <w:rPr>
          <w:rFonts w:hint="eastAsia"/>
        </w:rPr>
        <w:t>日（</w:t>
      </w:r>
      <w:r w:rsidR="00D3124D">
        <w:rPr>
          <w:rFonts w:hint="eastAsia"/>
        </w:rPr>
        <w:t>火</w:t>
      </w:r>
      <w:r>
        <w:rPr>
          <w:rFonts w:hint="eastAsia"/>
        </w:rPr>
        <w:t>）</w:t>
      </w:r>
    </w:p>
    <w:p w14:paraId="03739522" w14:textId="1AF7A548" w:rsidR="00BC1C96" w:rsidRDefault="00D3124D" w:rsidP="00F06D2C">
      <w:pPr>
        <w:ind w:leftChars="405" w:left="850"/>
      </w:pPr>
      <w:r>
        <w:rPr>
          <w:rFonts w:hint="eastAsia"/>
        </w:rPr>
        <w:t>採択</w:t>
      </w:r>
      <w:r w:rsidR="00BC1C96">
        <w:rPr>
          <w:rFonts w:hint="eastAsia"/>
        </w:rPr>
        <w:t>結果通知</w:t>
      </w:r>
      <w:r w:rsidR="00434A5D">
        <w:rPr>
          <w:rFonts w:hint="eastAsia"/>
        </w:rPr>
        <w:t>：</w:t>
      </w:r>
      <w:r w:rsidR="00BC1C96">
        <w:t>2021年</w:t>
      </w:r>
      <w:r>
        <w:rPr>
          <w:rFonts w:hint="eastAsia"/>
        </w:rPr>
        <w:t>7月</w:t>
      </w:r>
      <w:r w:rsidR="00BA2BCC">
        <w:rPr>
          <w:rFonts w:hint="eastAsia"/>
        </w:rPr>
        <w:t>中旬</w:t>
      </w:r>
      <w:r w:rsidR="00434A5D">
        <w:rPr>
          <w:rFonts w:hint="eastAsia"/>
        </w:rPr>
        <w:t>（予定</w:t>
      </w:r>
      <w:r w:rsidR="00BC1C96">
        <w:t>）</w:t>
      </w:r>
    </w:p>
    <w:p w14:paraId="042CED95" w14:textId="77777777" w:rsidR="00BC1C96" w:rsidRDefault="00BC1C96" w:rsidP="00BC1C96">
      <w:r>
        <w:rPr>
          <w:rFonts w:hint="eastAsia"/>
        </w:rPr>
        <w:t>（</w:t>
      </w:r>
      <w:r>
        <w:t>2）　応募方法</w:t>
      </w:r>
    </w:p>
    <w:p w14:paraId="4AA31165" w14:textId="06A92178" w:rsidR="00BC1C96" w:rsidRDefault="00BC1C96" w:rsidP="00FD75C7">
      <w:pPr>
        <w:ind w:leftChars="337" w:left="708" w:firstLine="1"/>
      </w:pPr>
      <w:r>
        <w:rPr>
          <w:rFonts w:hint="eastAsia"/>
        </w:rPr>
        <w:t>「</w:t>
      </w:r>
      <w:r w:rsidR="0017153F">
        <w:rPr>
          <w:rFonts w:hint="eastAsia"/>
        </w:rPr>
        <w:t>研究開発課題</w:t>
      </w:r>
      <w:r>
        <w:rPr>
          <w:rFonts w:hint="eastAsia"/>
        </w:rPr>
        <w:t>申請書」</w:t>
      </w:r>
      <w:r w:rsidR="001A60F4" w:rsidRPr="001A60F4">
        <w:rPr>
          <w:rFonts w:hint="eastAsia"/>
          <w:color w:val="FF0000"/>
        </w:rPr>
        <w:t>（申請書様式１）</w:t>
      </w:r>
      <w:r>
        <w:rPr>
          <w:rFonts w:hint="eastAsia"/>
        </w:rPr>
        <w:t>のワードファイル及び</w:t>
      </w:r>
      <w:r w:rsidR="00D431C8">
        <w:rPr>
          <w:rFonts w:hint="eastAsia"/>
        </w:rPr>
        <w:t>申請書に記載され</w:t>
      </w:r>
      <w:r w:rsidR="00D431C8" w:rsidRPr="00B240DA">
        <w:rPr>
          <w:rFonts w:hint="eastAsia"/>
        </w:rPr>
        <w:t>た必要書類</w:t>
      </w:r>
      <w:r w:rsidRPr="00B240DA">
        <w:rPr>
          <w:rFonts w:hint="eastAsia"/>
        </w:rPr>
        <w:t>を</w:t>
      </w:r>
      <w:r w:rsidR="00F06D2C" w:rsidRPr="00B240DA">
        <w:rPr>
          <w:rFonts w:hint="eastAsia"/>
        </w:rPr>
        <w:t>、</w:t>
      </w:r>
      <w:r w:rsidR="004C3110" w:rsidRPr="00B240DA">
        <w:rPr>
          <w:rFonts w:hint="eastAsia"/>
        </w:rPr>
        <w:t>申請者が属する</w:t>
      </w:r>
      <w:r w:rsidR="00D431C8" w:rsidRPr="00B240DA">
        <w:rPr>
          <w:rFonts w:hint="eastAsia"/>
        </w:rPr>
        <w:t>大学の</w:t>
      </w:r>
      <w:r w:rsidR="00FD75C7" w:rsidRPr="00B240DA">
        <w:rPr>
          <w:rFonts w:hint="eastAsia"/>
        </w:rPr>
        <w:t>担当部署</w:t>
      </w:r>
      <w:r>
        <w:rPr>
          <w:rFonts w:hint="eastAsia"/>
        </w:rPr>
        <w:t>に電子メールでご提出ください。</w:t>
      </w:r>
      <w:r>
        <w:t>(提出先は</w:t>
      </w:r>
      <w:r w:rsidR="002F3175">
        <w:rPr>
          <w:rFonts w:hint="eastAsia"/>
        </w:rPr>
        <w:t>後述</w:t>
      </w:r>
      <w:r>
        <w:t>)</w:t>
      </w:r>
    </w:p>
    <w:p w14:paraId="046CE734" w14:textId="102B7752" w:rsidR="00813F0C" w:rsidRPr="00813F0C" w:rsidRDefault="00813F0C" w:rsidP="00813F0C">
      <w:pPr>
        <w:ind w:leftChars="337" w:left="708" w:firstLine="1"/>
        <w:rPr>
          <w:color w:val="FF0000"/>
        </w:rPr>
      </w:pPr>
      <w:r>
        <w:rPr>
          <w:rFonts w:hint="eastAsia"/>
          <w:color w:val="FF0000"/>
        </w:rPr>
        <w:t>主たる共同研究者（</w:t>
      </w:r>
      <w:r w:rsidRPr="00EB7C44">
        <w:rPr>
          <w:rFonts w:hint="eastAsia"/>
          <w:color w:val="FF0000"/>
        </w:rPr>
        <w:t>【支援対象】</w:t>
      </w:r>
      <w:r>
        <w:rPr>
          <w:rFonts w:hint="eastAsia"/>
          <w:color w:val="FF0000"/>
        </w:rPr>
        <w:t>（４）参照）がいる場合は、</w:t>
      </w:r>
      <w:r w:rsidR="003319D5" w:rsidRPr="003319D5">
        <w:rPr>
          <w:rFonts w:hint="eastAsia"/>
          <w:color w:val="FF0000"/>
        </w:rPr>
        <w:t>実施内容や予算計画をそれぞれが作成する必要があります。「研究代表者」は申請書</w:t>
      </w:r>
      <w:r w:rsidR="003319D5">
        <w:rPr>
          <w:rFonts w:hint="eastAsia"/>
          <w:color w:val="FF0000"/>
        </w:rPr>
        <w:t>様式１</w:t>
      </w:r>
      <w:r w:rsidR="003319D5" w:rsidRPr="003319D5">
        <w:rPr>
          <w:rFonts w:hint="eastAsia"/>
          <w:color w:val="FF0000"/>
        </w:rPr>
        <w:t>に、「主たる共同研究者」は申請書様式２（主たる共同研究者用）に作成の上、研究代表者がとりまとめて提出</w:t>
      </w:r>
      <w:r w:rsidR="001A60F4">
        <w:rPr>
          <w:rFonts w:hint="eastAsia"/>
          <w:color w:val="FF0000"/>
        </w:rPr>
        <w:t>して</w:t>
      </w:r>
      <w:r w:rsidR="003319D5" w:rsidRPr="003319D5">
        <w:rPr>
          <w:rFonts w:hint="eastAsia"/>
          <w:color w:val="FF0000"/>
        </w:rPr>
        <w:t>ください。</w:t>
      </w:r>
    </w:p>
    <w:p w14:paraId="43135D9E" w14:textId="77777777" w:rsidR="00FD75C7" w:rsidRPr="003319D5" w:rsidRDefault="00FD75C7" w:rsidP="00BC1C96"/>
    <w:p w14:paraId="58FB4213" w14:textId="77777777" w:rsidR="00BC1C96" w:rsidRDefault="004253E9" w:rsidP="00BC1C96">
      <w:r>
        <w:rPr>
          <w:rFonts w:hint="eastAsia"/>
        </w:rPr>
        <w:t>【</w:t>
      </w:r>
      <w:r w:rsidR="00BC1C96">
        <w:rPr>
          <w:rFonts w:hint="eastAsia"/>
        </w:rPr>
        <w:t>審査方法</w:t>
      </w:r>
      <w:r>
        <w:rPr>
          <w:rFonts w:hint="eastAsia"/>
        </w:rPr>
        <w:t>】</w:t>
      </w:r>
    </w:p>
    <w:p w14:paraId="5C2A5AC2" w14:textId="17D29FA4" w:rsidR="001A792F" w:rsidRDefault="008F0BF3" w:rsidP="002F3175">
      <w:pPr>
        <w:tabs>
          <w:tab w:val="left" w:pos="1418"/>
          <w:tab w:val="left" w:pos="1560"/>
          <w:tab w:val="left" w:pos="1701"/>
          <w:tab w:val="left" w:pos="1843"/>
          <w:tab w:val="left" w:pos="1985"/>
          <w:tab w:val="left" w:pos="2127"/>
          <w:tab w:val="left" w:pos="2268"/>
        </w:tabs>
        <w:ind w:leftChars="136" w:left="567" w:hangingChars="134" w:hanging="281"/>
      </w:pPr>
      <w:r>
        <w:rPr>
          <w:rFonts w:hint="eastAsia"/>
        </w:rPr>
        <w:t>(</w:t>
      </w:r>
      <w:r w:rsidR="00DC45C1">
        <w:rPr>
          <w:rFonts w:hint="eastAsia"/>
        </w:rPr>
        <w:t>ステップ1</w:t>
      </w:r>
      <w:r>
        <w:rPr>
          <w:rFonts w:hint="eastAsia"/>
        </w:rPr>
        <w:t>)</w:t>
      </w:r>
      <w:r w:rsidR="002F3175">
        <w:t xml:space="preserve"> </w:t>
      </w:r>
      <w:r w:rsidR="001A792F">
        <w:rPr>
          <w:rFonts w:hint="eastAsia"/>
        </w:rPr>
        <w:t>受付：申請者の所属している各大学が行う</w:t>
      </w:r>
    </w:p>
    <w:p w14:paraId="5FE8A44F" w14:textId="2D09C888" w:rsidR="00974DEF" w:rsidRDefault="008F0BF3" w:rsidP="002F3175">
      <w:pPr>
        <w:tabs>
          <w:tab w:val="left" w:pos="284"/>
          <w:tab w:val="left" w:pos="1418"/>
        </w:tabs>
        <w:ind w:leftChars="136" w:left="567" w:hangingChars="134" w:hanging="281"/>
      </w:pPr>
      <w:r>
        <w:rPr>
          <w:rFonts w:hint="eastAsia"/>
        </w:rPr>
        <w:t>(</w:t>
      </w:r>
      <w:r w:rsidR="00DC45C1">
        <w:rPr>
          <w:rFonts w:hint="eastAsia"/>
        </w:rPr>
        <w:t>ステップ2</w:t>
      </w:r>
      <w:r>
        <w:rPr>
          <w:rFonts w:hint="eastAsia"/>
        </w:rPr>
        <w:t>)</w:t>
      </w:r>
      <w:r w:rsidR="002F3175">
        <w:t xml:space="preserve"> </w:t>
      </w:r>
      <w:r w:rsidR="001A792F">
        <w:rPr>
          <w:rFonts w:hint="eastAsia"/>
        </w:rPr>
        <w:t>一次審査：各大学における審査委員会が審査を行う</w:t>
      </w:r>
    </w:p>
    <w:p w14:paraId="7AF450C0" w14:textId="1E799869" w:rsidR="001A792F" w:rsidRDefault="008F0BF3" w:rsidP="002F3175">
      <w:pPr>
        <w:tabs>
          <w:tab w:val="left" w:pos="284"/>
          <w:tab w:val="left" w:pos="1418"/>
        </w:tabs>
        <w:ind w:leftChars="136" w:left="567" w:hangingChars="134" w:hanging="281"/>
      </w:pPr>
      <w:r>
        <w:rPr>
          <w:rFonts w:hint="eastAsia"/>
        </w:rPr>
        <w:t>(</w:t>
      </w:r>
      <w:r w:rsidR="00DC45C1">
        <w:rPr>
          <w:rFonts w:hint="eastAsia"/>
        </w:rPr>
        <w:t>ステップ3</w:t>
      </w:r>
      <w:r>
        <w:rPr>
          <w:rFonts w:hint="eastAsia"/>
        </w:rPr>
        <w:t>)</w:t>
      </w:r>
      <w:r w:rsidR="002F3175">
        <w:t xml:space="preserve"> </w:t>
      </w:r>
      <w:r w:rsidR="001A792F">
        <w:rPr>
          <w:rFonts w:hint="eastAsia"/>
        </w:rPr>
        <w:t>二次審査（書類審査）：各大学</w:t>
      </w:r>
      <w:r w:rsidR="00C4001A">
        <w:rPr>
          <w:rFonts w:hint="eastAsia"/>
        </w:rPr>
        <w:t>の一次審査を通過した</w:t>
      </w:r>
      <w:r w:rsidR="00AD013C">
        <w:rPr>
          <w:rFonts w:hint="eastAsia"/>
        </w:rPr>
        <w:t>研究開発課題</w:t>
      </w:r>
      <w:r w:rsidR="001A792F">
        <w:rPr>
          <w:rFonts w:hint="eastAsia"/>
        </w:rPr>
        <w:t>について、</w:t>
      </w:r>
      <w:r w:rsidR="001A792F" w:rsidRPr="00A30D0F">
        <w:rPr>
          <w:rFonts w:hint="eastAsia"/>
        </w:rPr>
        <w:t>起業活動支援評価委員会</w:t>
      </w:r>
      <w:r w:rsidR="001A792F">
        <w:rPr>
          <w:rFonts w:hint="eastAsia"/>
        </w:rPr>
        <w:t>がプラットフォーム全体として審査を行う</w:t>
      </w:r>
    </w:p>
    <w:p w14:paraId="09CABEBA" w14:textId="09CAFEFA" w:rsidR="001A792F" w:rsidRDefault="008F0BF3" w:rsidP="002F3175">
      <w:pPr>
        <w:tabs>
          <w:tab w:val="left" w:pos="284"/>
        </w:tabs>
        <w:ind w:leftChars="136" w:left="567" w:hangingChars="134" w:hanging="281"/>
      </w:pPr>
      <w:r>
        <w:rPr>
          <w:rFonts w:hint="eastAsia"/>
        </w:rPr>
        <w:t>(ステップ</w:t>
      </w:r>
      <w:r w:rsidR="00DC45C1">
        <w:rPr>
          <w:rFonts w:hint="eastAsia"/>
        </w:rPr>
        <w:t>4</w:t>
      </w:r>
      <w:r>
        <w:rPr>
          <w:rFonts w:hint="eastAsia"/>
        </w:rPr>
        <w:t>)</w:t>
      </w:r>
      <w:r w:rsidR="002F3175">
        <w:t xml:space="preserve"> </w:t>
      </w:r>
      <w:r w:rsidR="001A792F">
        <w:rPr>
          <w:rFonts w:hint="eastAsia"/>
        </w:rPr>
        <w:t>面接審査（プレゼンテーション及び質疑応答）：</w:t>
      </w:r>
      <w:r w:rsidR="001A792F" w:rsidRPr="00A30D0F">
        <w:rPr>
          <w:rFonts w:hint="eastAsia"/>
        </w:rPr>
        <w:t>起業活動支援評価委員会</w:t>
      </w:r>
      <w:r w:rsidR="001A792F">
        <w:rPr>
          <w:rFonts w:hint="eastAsia"/>
        </w:rPr>
        <w:t>が採択課題を最終決定し、</w:t>
      </w:r>
      <w:r w:rsidR="00AD013C">
        <w:rPr>
          <w:rFonts w:hint="eastAsia"/>
        </w:rPr>
        <w:t>研究開発課題</w:t>
      </w:r>
      <w:r w:rsidR="001A792F">
        <w:rPr>
          <w:rFonts w:hint="eastAsia"/>
        </w:rPr>
        <w:t>をサポートする</w:t>
      </w:r>
      <w:r w:rsidR="00640136">
        <w:rPr>
          <w:rFonts w:hint="eastAsia"/>
        </w:rPr>
        <w:t>専任</w:t>
      </w:r>
      <w:r w:rsidR="001A792F">
        <w:rPr>
          <w:rFonts w:hint="eastAsia"/>
        </w:rPr>
        <w:t>支援人材を</w:t>
      </w:r>
      <w:r w:rsidR="00AD013C">
        <w:rPr>
          <w:rFonts w:hint="eastAsia"/>
        </w:rPr>
        <w:t>選任</w:t>
      </w:r>
      <w:r w:rsidR="001A792F">
        <w:rPr>
          <w:rFonts w:hint="eastAsia"/>
        </w:rPr>
        <w:t>する。</w:t>
      </w:r>
    </w:p>
    <w:p w14:paraId="6C7E5358" w14:textId="014D0110" w:rsidR="00D3124D" w:rsidRDefault="00D3124D" w:rsidP="002F3175">
      <w:pPr>
        <w:tabs>
          <w:tab w:val="left" w:pos="284"/>
          <w:tab w:val="left" w:pos="1418"/>
        </w:tabs>
        <w:ind w:leftChars="136" w:left="567" w:hangingChars="134" w:hanging="281"/>
      </w:pPr>
      <w:r>
        <w:rPr>
          <w:rFonts w:hint="eastAsia"/>
        </w:rPr>
        <w:t>(ステップ5)</w:t>
      </w:r>
      <w:r w:rsidR="002F3175">
        <w:rPr>
          <w:rFonts w:hint="eastAsia"/>
        </w:rPr>
        <w:t xml:space="preserve"> </w:t>
      </w:r>
      <w:r w:rsidR="00DB01A2">
        <w:rPr>
          <w:rFonts w:hint="eastAsia"/>
        </w:rPr>
        <w:t>JSTとの契約：</w:t>
      </w:r>
      <w:r w:rsidR="0017153F">
        <w:rPr>
          <w:rFonts w:hint="eastAsia"/>
        </w:rPr>
        <w:t>採択決定後、各研究代表者が</w:t>
      </w:r>
      <w:r>
        <w:rPr>
          <w:rFonts w:hint="eastAsia"/>
        </w:rPr>
        <w:t>研究計画書等</w:t>
      </w:r>
      <w:r w:rsidR="0017153F">
        <w:rPr>
          <w:rFonts w:hint="eastAsia"/>
        </w:rPr>
        <w:t>を作成。</w:t>
      </w:r>
      <w:r>
        <w:rPr>
          <w:rFonts w:hint="eastAsia"/>
        </w:rPr>
        <w:t>承認され次第プロジェクト開始。</w:t>
      </w:r>
    </w:p>
    <w:p w14:paraId="4203AB7B" w14:textId="77777777" w:rsidR="001A792F" w:rsidRPr="001A792F" w:rsidRDefault="001A792F" w:rsidP="008F0BF3">
      <w:pPr>
        <w:tabs>
          <w:tab w:val="left" w:pos="284"/>
          <w:tab w:val="left" w:pos="1418"/>
        </w:tabs>
        <w:ind w:left="2205" w:hangingChars="1050" w:hanging="2205"/>
      </w:pPr>
    </w:p>
    <w:p w14:paraId="36435466" w14:textId="77777777" w:rsidR="006E5492" w:rsidRDefault="004253E9" w:rsidP="006E5492">
      <w:r>
        <w:rPr>
          <w:rFonts w:hint="eastAsia"/>
        </w:rPr>
        <w:t>【</w:t>
      </w:r>
      <w:r w:rsidR="006E5492">
        <w:t>採択後のプロジェクト実施にあたって</w:t>
      </w:r>
      <w:r>
        <w:rPr>
          <w:rFonts w:hint="eastAsia"/>
        </w:rPr>
        <w:t>】</w:t>
      </w:r>
    </w:p>
    <w:p w14:paraId="5009AAB7" w14:textId="2F1076F7" w:rsidR="006E5492" w:rsidRDefault="00516C13" w:rsidP="002F3175">
      <w:pPr>
        <w:tabs>
          <w:tab w:val="left" w:pos="567"/>
        </w:tabs>
        <w:ind w:leftChars="68" w:left="567" w:hangingChars="202" w:hanging="424"/>
      </w:pPr>
      <w:r>
        <w:rPr>
          <w:rFonts w:hint="eastAsia"/>
        </w:rPr>
        <w:t>ⅰ）</w:t>
      </w:r>
      <w:r w:rsidR="00D3124D">
        <w:rPr>
          <w:rFonts w:hint="eastAsia"/>
        </w:rPr>
        <w:t>研究計画書</w:t>
      </w:r>
      <w:r w:rsidR="006E5492">
        <w:t>の作成と実施</w:t>
      </w:r>
    </w:p>
    <w:p w14:paraId="18CEF51C" w14:textId="0D57AB15" w:rsidR="00432605" w:rsidRDefault="006E5492" w:rsidP="002F3175">
      <w:pPr>
        <w:tabs>
          <w:tab w:val="left" w:pos="567"/>
        </w:tabs>
        <w:ind w:leftChars="268" w:left="567" w:hangingChars="2" w:hanging="4"/>
      </w:pPr>
      <w:r>
        <w:rPr>
          <w:rFonts w:hint="eastAsia"/>
        </w:rPr>
        <w:t>採択された</w:t>
      </w:r>
      <w:r w:rsidR="004253E9">
        <w:rPr>
          <w:rFonts w:hint="eastAsia"/>
        </w:rPr>
        <w:t>研究開発課題</w:t>
      </w:r>
      <w:r>
        <w:rPr>
          <w:rFonts w:hint="eastAsia"/>
        </w:rPr>
        <w:t>については、</w:t>
      </w:r>
      <w:r w:rsidR="00023A84">
        <w:rPr>
          <w:rFonts w:hint="eastAsia"/>
        </w:rPr>
        <w:t>プロジェクト開始前に研究計画書等を作成しJSTに提出する必要があります（詳細は採択決定後にご連絡します）。</w:t>
      </w:r>
      <w:r w:rsidR="00432605">
        <w:rPr>
          <w:rFonts w:hint="eastAsia"/>
        </w:rPr>
        <w:t>研究</w:t>
      </w:r>
      <w:r w:rsidR="004253E9">
        <w:rPr>
          <w:rFonts w:hint="eastAsia"/>
        </w:rPr>
        <w:t>計画書で定める体制および予算は、</w:t>
      </w:r>
      <w:r w:rsidR="00432605">
        <w:rPr>
          <w:rFonts w:hint="eastAsia"/>
        </w:rPr>
        <w:t>JST</w:t>
      </w:r>
      <w:r w:rsidR="004253E9">
        <w:rPr>
          <w:rFonts w:hint="eastAsia"/>
        </w:rPr>
        <w:t>による評価の状況等に応じ、支援</w:t>
      </w:r>
      <w:r w:rsidR="00516C13">
        <w:rPr>
          <w:rFonts w:hint="eastAsia"/>
        </w:rPr>
        <w:t>期間</w:t>
      </w:r>
      <w:r w:rsidR="004253E9">
        <w:rPr>
          <w:rFonts w:hint="eastAsia"/>
        </w:rPr>
        <w:t>の途中で見直されることがあります。</w:t>
      </w:r>
      <w:r w:rsidR="00023A84">
        <w:rPr>
          <w:rFonts w:hint="eastAsia"/>
        </w:rPr>
        <w:t>専任支援人材と進捗状況を共有・相談しながら計画を進めてください。</w:t>
      </w:r>
    </w:p>
    <w:p w14:paraId="4381C019" w14:textId="03D732BB" w:rsidR="006E5492" w:rsidRDefault="00516C13" w:rsidP="002F3175">
      <w:pPr>
        <w:tabs>
          <w:tab w:val="left" w:pos="567"/>
        </w:tabs>
        <w:ind w:leftChars="68" w:left="567" w:hangingChars="202" w:hanging="424"/>
      </w:pPr>
      <w:r>
        <w:rPr>
          <w:rFonts w:hint="eastAsia"/>
        </w:rPr>
        <w:t>ⅱ）</w:t>
      </w:r>
      <w:r w:rsidR="006E5492">
        <w:rPr>
          <w:rFonts w:hint="eastAsia"/>
        </w:rPr>
        <w:t>経費執行</w:t>
      </w:r>
    </w:p>
    <w:p w14:paraId="63B36069" w14:textId="77777777" w:rsidR="00BC1C96" w:rsidRDefault="00516C13" w:rsidP="002F3175">
      <w:pPr>
        <w:tabs>
          <w:tab w:val="left" w:pos="567"/>
        </w:tabs>
        <w:ind w:leftChars="268" w:left="567" w:hangingChars="2" w:hanging="4"/>
      </w:pPr>
      <w:r w:rsidRPr="00516C13">
        <w:rPr>
          <w:rFonts w:hint="eastAsia"/>
        </w:rPr>
        <w:t>本プログラムは</w:t>
      </w:r>
      <w:r w:rsidRPr="00516C13">
        <w:t>JSTの研究成果展開事業 大学発新産業創出プログラム 社会還元加速プログラム（SCORE）大学推進型の一環として実施しますので、JST が定めるルール及び各所属機関が定めるルールを遵守し、研究費の公正かつ効率的な使用に努めてください。</w:t>
      </w:r>
    </w:p>
    <w:p w14:paraId="73869A79" w14:textId="6B92A57F" w:rsidR="006E5492" w:rsidRDefault="00516C13" w:rsidP="002F3175">
      <w:pPr>
        <w:tabs>
          <w:tab w:val="left" w:pos="567"/>
        </w:tabs>
        <w:ind w:leftChars="68" w:left="567" w:hangingChars="202" w:hanging="424"/>
      </w:pPr>
      <w:r>
        <w:rPr>
          <w:rFonts w:hint="eastAsia"/>
        </w:rPr>
        <w:t>ⅲ）</w:t>
      </w:r>
      <w:r w:rsidR="006E5492">
        <w:rPr>
          <w:rFonts w:hint="eastAsia"/>
        </w:rPr>
        <w:t>進捗報告と実績報告</w:t>
      </w:r>
    </w:p>
    <w:p w14:paraId="0DE0F73E" w14:textId="77777777" w:rsidR="006E5492" w:rsidRDefault="006E5492" w:rsidP="00E132A1">
      <w:pPr>
        <w:ind w:firstLineChars="100" w:firstLine="210"/>
      </w:pPr>
      <w:r>
        <w:rPr>
          <w:rFonts w:hint="eastAsia"/>
        </w:rPr>
        <w:t>＜進捗報告＞</w:t>
      </w:r>
    </w:p>
    <w:p w14:paraId="0A79AC91" w14:textId="774AEE23" w:rsidR="00516C13" w:rsidRDefault="00516C13" w:rsidP="00FD75C7">
      <w:pPr>
        <w:ind w:leftChars="270" w:left="567"/>
      </w:pPr>
      <w:r>
        <w:rPr>
          <w:rFonts w:hint="eastAsia"/>
        </w:rPr>
        <w:t>研究代表者は、</w:t>
      </w:r>
      <w:r w:rsidR="006E3633">
        <w:rPr>
          <w:rFonts w:hint="eastAsia"/>
        </w:rPr>
        <w:t>進捗状況を</w:t>
      </w:r>
      <w:r w:rsidR="006E3633">
        <w:t>適宜専任支援人材と協議</w:t>
      </w:r>
      <w:r w:rsidR="001812F8">
        <w:rPr>
          <w:rFonts w:hint="eastAsia"/>
        </w:rPr>
        <w:t>してください</w:t>
      </w:r>
      <w:r w:rsidR="006E3633">
        <w:t>。</w:t>
      </w:r>
    </w:p>
    <w:p w14:paraId="1CA71656" w14:textId="7EEF6DC2" w:rsidR="00E132A1" w:rsidRDefault="00E132A1" w:rsidP="00057195">
      <w:pPr>
        <w:ind w:firstLineChars="100" w:firstLine="210"/>
      </w:pPr>
      <w:r>
        <w:rPr>
          <w:rFonts w:hint="eastAsia"/>
        </w:rPr>
        <w:t>＜</w:t>
      </w:r>
      <w:r w:rsidRPr="00E132A1">
        <w:rPr>
          <w:rFonts w:hint="eastAsia"/>
        </w:rPr>
        <w:t>新企業設立時</w:t>
      </w:r>
      <w:r w:rsidR="001812F8">
        <w:rPr>
          <w:rFonts w:hint="eastAsia"/>
        </w:rPr>
        <w:t>の報告</w:t>
      </w:r>
      <w:r>
        <w:rPr>
          <w:rFonts w:hint="eastAsia"/>
        </w:rPr>
        <w:t>＞</w:t>
      </w:r>
    </w:p>
    <w:p w14:paraId="49D3F1DA" w14:textId="430B71DE" w:rsidR="00057195" w:rsidRDefault="00057195" w:rsidP="008768A6">
      <w:pPr>
        <w:ind w:leftChars="270" w:left="567"/>
      </w:pPr>
      <w:r>
        <w:t>SCORE は起業前支援</w:t>
      </w:r>
      <w:r w:rsidR="00023A84">
        <w:rPr>
          <w:rFonts w:hint="eastAsia"/>
        </w:rPr>
        <w:t>であり</w:t>
      </w:r>
      <w:r>
        <w:t>期間内の起業は想定しておりません</w:t>
      </w:r>
      <w:r w:rsidR="00023A84">
        <w:rPr>
          <w:rFonts w:hint="eastAsia"/>
        </w:rPr>
        <w:t>。起業した場合は、</w:t>
      </w:r>
      <w:r>
        <w:t>原則、SCORE の早期</w:t>
      </w:r>
      <w:r>
        <w:rPr>
          <w:rFonts w:hint="eastAsia"/>
        </w:rPr>
        <w:t>卒業となります。</w:t>
      </w:r>
      <w:r w:rsidR="00023A84">
        <w:rPr>
          <w:rFonts w:hint="eastAsia"/>
        </w:rPr>
        <w:t>実施期間中に設立を検討している又は設立した場合は、JSTへの報告が必要となりますので、速やかに各大学の担当部署へご連絡ください。</w:t>
      </w:r>
      <w:r w:rsidR="00215AA5">
        <w:rPr>
          <w:rFonts w:hint="eastAsia"/>
        </w:rPr>
        <w:t>また、研究開発修了後に起業した場合も</w:t>
      </w:r>
      <w:r w:rsidR="0017153F">
        <w:rPr>
          <w:rFonts w:hint="eastAsia"/>
        </w:rPr>
        <w:t>担当部署へ</w:t>
      </w:r>
      <w:r w:rsidR="00215AA5">
        <w:rPr>
          <w:rFonts w:hint="eastAsia"/>
        </w:rPr>
        <w:t>ご連絡ください。</w:t>
      </w:r>
    </w:p>
    <w:p w14:paraId="78DDDC23" w14:textId="68B902A3" w:rsidR="006E5492" w:rsidRDefault="006E5492" w:rsidP="00E132A1">
      <w:pPr>
        <w:ind w:firstLineChars="100" w:firstLine="210"/>
      </w:pPr>
      <w:r>
        <w:rPr>
          <w:rFonts w:hint="eastAsia"/>
        </w:rPr>
        <w:t>＜実績報告＞</w:t>
      </w:r>
    </w:p>
    <w:p w14:paraId="72532405" w14:textId="3BA09D10" w:rsidR="006E5492" w:rsidRDefault="00C8216B" w:rsidP="00FD75C7">
      <w:pPr>
        <w:ind w:leftChars="270" w:left="567"/>
      </w:pPr>
      <w:r>
        <w:t>Demo Day</w:t>
      </w:r>
      <w:r>
        <w:rPr>
          <w:rFonts w:hint="eastAsia"/>
        </w:rPr>
        <w:t>（1月下旬）</w:t>
      </w:r>
      <w:r>
        <w:t>において</w:t>
      </w:r>
      <w:r>
        <w:rPr>
          <w:rFonts w:hint="eastAsia"/>
        </w:rPr>
        <w:t>本プロジェクトにおける</w:t>
      </w:r>
      <w:r>
        <w:t>研究開発の成果を発表</w:t>
      </w:r>
      <w:r w:rsidR="00BA2BCC">
        <w:rPr>
          <w:rFonts w:hint="eastAsia"/>
        </w:rPr>
        <w:t>（中間発表）</w:t>
      </w:r>
      <w:r>
        <w:t>していただきます。</w:t>
      </w:r>
      <w:r>
        <w:rPr>
          <w:rFonts w:hint="eastAsia"/>
        </w:rPr>
        <w:t>また、</w:t>
      </w:r>
      <w:r w:rsidR="00516C13">
        <w:rPr>
          <w:rFonts w:hint="eastAsia"/>
        </w:rPr>
        <w:t>助成期間終了に伴う研究開発終了月の翌々月末日までに、プロジェクトの成果を</w:t>
      </w:r>
      <w:r w:rsidR="00516C13">
        <w:t>JSTに報告する必要があります（</w:t>
      </w:r>
      <w:r>
        <w:rPr>
          <w:rFonts w:hint="eastAsia"/>
        </w:rPr>
        <w:t>採択後、</w:t>
      </w:r>
      <w:r w:rsidR="00516C13">
        <w:t>別途</w:t>
      </w:r>
      <w:r>
        <w:rPr>
          <w:rFonts w:hint="eastAsia"/>
        </w:rPr>
        <w:t>ご連絡させていただきます</w:t>
      </w:r>
      <w:r w:rsidR="00516C13">
        <w:t>）</w:t>
      </w:r>
      <w:r w:rsidR="00516C13">
        <w:rPr>
          <w:rFonts w:hint="eastAsia"/>
        </w:rPr>
        <w:t>。この実績報告後も、適宜、その後の事業化の進捗状況について報告いただくことがあります。</w:t>
      </w:r>
    </w:p>
    <w:p w14:paraId="51473D64" w14:textId="4C6B361C" w:rsidR="006E5492" w:rsidRDefault="006E5492" w:rsidP="006E5492"/>
    <w:p w14:paraId="350AFC2C" w14:textId="77777777" w:rsidR="006E5492" w:rsidRDefault="004B10EC" w:rsidP="006E5492">
      <w:r>
        <w:rPr>
          <w:rFonts w:hint="eastAsia"/>
        </w:rPr>
        <w:t>【</w:t>
      </w:r>
      <w:r w:rsidR="006E5492">
        <w:rPr>
          <w:rFonts w:hint="eastAsia"/>
        </w:rPr>
        <w:t>情報の共有及び公表について</w:t>
      </w:r>
      <w:r>
        <w:rPr>
          <w:rFonts w:hint="eastAsia"/>
        </w:rPr>
        <w:t>】</w:t>
      </w:r>
    </w:p>
    <w:p w14:paraId="0178EB78" w14:textId="643C19FF" w:rsidR="006E5492" w:rsidRDefault="00DE276B" w:rsidP="00FD75C7">
      <w:pPr>
        <w:ind w:leftChars="202" w:left="424"/>
      </w:pPr>
      <w:r w:rsidRPr="00DE276B">
        <w:rPr>
          <w:rFonts w:hint="eastAsia"/>
        </w:rPr>
        <w:t>申請課題について、申請者が所属する大学の関連</w:t>
      </w:r>
      <w:r w:rsidRPr="00DE276B">
        <w:t>VC（ベンチャー・キャピタル）等に採択の可否に関わらず申請書の記載内容を情報共有する場合があります。また、採択課題については、アカデミア・コアリションおよび関係ホームページ等において研究代表者名及びプロジェクトの名称、概要を公表する場合があります。</w:t>
      </w:r>
    </w:p>
    <w:p w14:paraId="16EE1903" w14:textId="77777777" w:rsidR="006E5492" w:rsidRDefault="006E5492" w:rsidP="006E5492"/>
    <w:p w14:paraId="47424755" w14:textId="77777777" w:rsidR="006E5492" w:rsidRDefault="004B10EC" w:rsidP="006E5492">
      <w:r>
        <w:rPr>
          <w:rFonts w:hint="eastAsia"/>
        </w:rPr>
        <w:t>【</w:t>
      </w:r>
      <w:r w:rsidR="006E5492">
        <w:t>申請書提出先・問い合わせ先</w:t>
      </w:r>
      <w:r>
        <w:rPr>
          <w:rFonts w:hint="eastAsia"/>
        </w:rPr>
        <w:t>】</w:t>
      </w:r>
    </w:p>
    <w:p w14:paraId="54B7528B" w14:textId="109EA6AF" w:rsidR="004B10EC" w:rsidRDefault="004B10EC" w:rsidP="00FD75C7">
      <w:pPr>
        <w:ind w:leftChars="202" w:left="424"/>
      </w:pPr>
      <w:r>
        <w:rPr>
          <w:rFonts w:hint="eastAsia"/>
        </w:rPr>
        <w:t>研究代表者が属する参画大学</w:t>
      </w:r>
      <w:r w:rsidR="00804978">
        <w:rPr>
          <w:rFonts w:hint="eastAsia"/>
        </w:rPr>
        <w:t>担当部署</w:t>
      </w:r>
      <w:r w:rsidR="001812F8">
        <w:rPr>
          <w:rFonts w:hint="eastAsia"/>
        </w:rPr>
        <w:t>が提出・問合せ窓口となっています</w:t>
      </w:r>
      <w:r>
        <w:rPr>
          <w:rFonts w:hint="eastAsia"/>
        </w:rPr>
        <w:t>。</w:t>
      </w:r>
    </w:p>
    <w:p w14:paraId="17E68BBF" w14:textId="0FA2D133" w:rsidR="00804978" w:rsidRPr="00D16F8F" w:rsidRDefault="006344D8" w:rsidP="00FD75C7">
      <w:pPr>
        <w:ind w:leftChars="202" w:left="424"/>
      </w:pPr>
      <w:r w:rsidRPr="00D16F8F">
        <w:rPr>
          <w:rFonts w:hint="eastAsia"/>
        </w:rPr>
        <w:t>関西学院</w:t>
      </w:r>
      <w:r w:rsidR="00804978" w:rsidRPr="00D16F8F">
        <w:rPr>
          <w:rFonts w:hint="eastAsia"/>
        </w:rPr>
        <w:t>大学担当部署：</w:t>
      </w:r>
    </w:p>
    <w:tbl>
      <w:tblPr>
        <w:tblStyle w:val="a7"/>
        <w:tblW w:w="0" w:type="auto"/>
        <w:tblInd w:w="424" w:type="dxa"/>
        <w:tblLook w:val="04A0" w:firstRow="1" w:lastRow="0" w:firstColumn="1" w:lastColumn="0" w:noHBand="0" w:noVBand="1"/>
      </w:tblPr>
      <w:tblGrid>
        <w:gridCol w:w="1556"/>
        <w:gridCol w:w="4111"/>
        <w:gridCol w:w="3645"/>
      </w:tblGrid>
      <w:tr w:rsidR="00D16F8F" w:rsidRPr="00D16F8F" w14:paraId="5861227B" w14:textId="77777777" w:rsidTr="006344D8">
        <w:tc>
          <w:tcPr>
            <w:tcW w:w="1556" w:type="dxa"/>
          </w:tcPr>
          <w:p w14:paraId="028BCB6C" w14:textId="17072E8D" w:rsidR="00CD0537" w:rsidRPr="00D16F8F" w:rsidRDefault="006344D8" w:rsidP="00FD75C7">
            <w:r w:rsidRPr="00D16F8F">
              <w:rPr>
                <w:rFonts w:hint="eastAsia"/>
              </w:rPr>
              <w:t>関西学院</w:t>
            </w:r>
            <w:r w:rsidR="00CD0537" w:rsidRPr="00D16F8F">
              <w:rPr>
                <w:rFonts w:hint="eastAsia"/>
              </w:rPr>
              <w:t>大学</w:t>
            </w:r>
          </w:p>
        </w:tc>
        <w:tc>
          <w:tcPr>
            <w:tcW w:w="4111" w:type="dxa"/>
          </w:tcPr>
          <w:p w14:paraId="4807A814" w14:textId="4F464F09" w:rsidR="00247007" w:rsidRPr="00D16F8F" w:rsidRDefault="006344D8" w:rsidP="00FD75C7">
            <w:r w:rsidRPr="00D16F8F">
              <w:rPr>
                <w:rFonts w:hint="eastAsia"/>
              </w:rPr>
              <w:t>研究推進社会連携機構社会連携センター</w:t>
            </w:r>
          </w:p>
        </w:tc>
        <w:tc>
          <w:tcPr>
            <w:tcW w:w="3645" w:type="dxa"/>
          </w:tcPr>
          <w:p w14:paraId="68C7E9CC" w14:textId="33254DD6" w:rsidR="00CD0537" w:rsidRPr="00D16F8F" w:rsidRDefault="006344D8" w:rsidP="00FD75C7">
            <w:r w:rsidRPr="00D16F8F">
              <w:t>kgshakairenkei</w:t>
            </w:r>
            <w:r w:rsidR="00247007" w:rsidRPr="00D16F8F">
              <w:t>@</w:t>
            </w:r>
            <w:r w:rsidRPr="00D16F8F">
              <w:rPr>
                <w:rFonts w:hint="eastAsia"/>
              </w:rPr>
              <w:t>kwansei.ac.jp</w:t>
            </w:r>
          </w:p>
        </w:tc>
      </w:tr>
    </w:tbl>
    <w:p w14:paraId="6A6E3901" w14:textId="18D9B211" w:rsidR="00804978" w:rsidRDefault="00804978" w:rsidP="00F35CCE"/>
    <w:p w14:paraId="50657750" w14:textId="77777777" w:rsidR="006344D8" w:rsidRDefault="006344D8" w:rsidP="00F35CCE">
      <w:pPr>
        <w:rPr>
          <w:color w:val="FF0000"/>
        </w:rPr>
      </w:pPr>
    </w:p>
    <w:p w14:paraId="77CBB691" w14:textId="77777777" w:rsidR="006344D8" w:rsidRDefault="006344D8" w:rsidP="00F35CCE">
      <w:pPr>
        <w:rPr>
          <w:color w:val="FF0000"/>
        </w:rPr>
      </w:pPr>
    </w:p>
    <w:p w14:paraId="7290F15E" w14:textId="5F9F27EE" w:rsidR="00F35CCE" w:rsidRPr="00D16F8F" w:rsidRDefault="00F35CCE" w:rsidP="00F35CCE">
      <w:r w:rsidRPr="00D16F8F">
        <w:rPr>
          <w:rFonts w:hint="eastAsia"/>
        </w:rPr>
        <w:t>【</w:t>
      </w:r>
      <w:r w:rsidR="006344D8" w:rsidRPr="00D16F8F">
        <w:rPr>
          <w:rFonts w:hint="eastAsia"/>
        </w:rPr>
        <w:t>関西学院</w:t>
      </w:r>
      <w:r w:rsidRPr="00D16F8F">
        <w:rPr>
          <w:rFonts w:hint="eastAsia"/>
        </w:rPr>
        <w:t>大学における申請時の注意事項】</w:t>
      </w:r>
    </w:p>
    <w:p w14:paraId="64C00BA4" w14:textId="184F1303" w:rsidR="006344D8" w:rsidRPr="00D16F8F" w:rsidRDefault="006344D8" w:rsidP="00F3569A">
      <w:pPr>
        <w:ind w:leftChars="200" w:left="420"/>
      </w:pPr>
      <w:bookmarkStart w:id="0" w:name="_GoBack"/>
      <w:bookmarkEnd w:id="0"/>
      <w:r w:rsidRPr="00D16F8F">
        <w:rPr>
          <w:rFonts w:hint="eastAsia"/>
        </w:rPr>
        <w:t>学内推薦が決定した研究開発課題は「起業活動支援評価委員会」提出前に外部専門家（本学メンター）による申請書のブラッシュアップ（ビジネスモデル等）を実施します。</w:t>
      </w:r>
    </w:p>
    <w:p w14:paraId="594E28CD" w14:textId="7F0B756A" w:rsidR="006344D8" w:rsidRPr="00F35CCE" w:rsidRDefault="006344D8" w:rsidP="00F35CCE"/>
    <w:p w14:paraId="59610487" w14:textId="4518E85D" w:rsidR="00804978" w:rsidRDefault="001812F8" w:rsidP="001D73E5">
      <w:r>
        <w:rPr>
          <w:rFonts w:hint="eastAsia"/>
        </w:rPr>
        <w:t>【参考】</w:t>
      </w:r>
    </w:p>
    <w:p w14:paraId="0713CEF7" w14:textId="490F4817" w:rsidR="0017153F" w:rsidRDefault="001812F8" w:rsidP="008768A6">
      <w:pPr>
        <w:ind w:leftChars="270" w:left="567"/>
      </w:pPr>
      <w:r>
        <w:rPr>
          <w:rFonts w:hint="eastAsia"/>
        </w:rPr>
        <w:t>採択決定後に提出する</w:t>
      </w:r>
      <w:r w:rsidR="0017153F">
        <w:rPr>
          <w:rFonts w:hint="eastAsia"/>
        </w:rPr>
        <w:t>研究計画書の様式・必要書類や、</w:t>
      </w:r>
      <w:r w:rsidR="0017153F" w:rsidRPr="0017153F">
        <w:rPr>
          <w:rFonts w:hint="eastAsia"/>
        </w:rPr>
        <w:t>経費</w:t>
      </w:r>
      <w:r w:rsidR="007744A5">
        <w:rPr>
          <w:rFonts w:hint="eastAsia"/>
        </w:rPr>
        <w:t>・知財の取り扱い</w:t>
      </w:r>
      <w:r w:rsidR="0017153F">
        <w:rPr>
          <w:rFonts w:hint="eastAsia"/>
        </w:rPr>
        <w:t>等詳細については</w:t>
      </w:r>
      <w:r>
        <w:rPr>
          <w:rFonts w:hint="eastAsia"/>
        </w:rPr>
        <w:t>下記ＨＰに掲載されている</w:t>
      </w:r>
      <w:r w:rsidR="0017153F" w:rsidRPr="0017153F">
        <w:rPr>
          <w:rFonts w:hint="eastAsia"/>
        </w:rPr>
        <w:t>「</w:t>
      </w:r>
      <w:r w:rsidR="0017153F" w:rsidRPr="0017153F">
        <w:t>SCORE大学推進型研究者ハンドブック（2020年度）」および「委託研究事務処理説明書」を参照してください。</w:t>
      </w:r>
    </w:p>
    <w:p w14:paraId="02D46045" w14:textId="1F120A0A" w:rsidR="00641E8D" w:rsidRPr="00F016F5" w:rsidRDefault="0017153F" w:rsidP="002F3175">
      <w:pPr>
        <w:ind w:leftChars="270" w:left="567"/>
      </w:pPr>
      <w:r w:rsidRPr="0017153F">
        <w:t>（https://www.jst.go.jp/start/jimu/score-u.html）</w:t>
      </w:r>
    </w:p>
    <w:sectPr w:rsidR="00641E8D" w:rsidRPr="00F016F5" w:rsidSect="00B12D84">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DA6CE" w14:textId="77777777" w:rsidR="00E25D25" w:rsidRDefault="00E25D25" w:rsidP="004C3110">
      <w:r>
        <w:separator/>
      </w:r>
    </w:p>
  </w:endnote>
  <w:endnote w:type="continuationSeparator" w:id="0">
    <w:p w14:paraId="21677456" w14:textId="77777777" w:rsidR="00E25D25" w:rsidRDefault="00E25D25" w:rsidP="004C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7D129" w14:textId="77777777" w:rsidR="00E25D25" w:rsidRDefault="00E25D25" w:rsidP="004C3110">
      <w:r>
        <w:separator/>
      </w:r>
    </w:p>
  </w:footnote>
  <w:footnote w:type="continuationSeparator" w:id="0">
    <w:p w14:paraId="22BFA573" w14:textId="77777777" w:rsidR="00E25D25" w:rsidRDefault="00E25D25" w:rsidP="004C3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B1218" w14:textId="600702E1" w:rsidR="00F35CCE" w:rsidRPr="00F35CCE" w:rsidRDefault="00F35CCE" w:rsidP="006344D8">
    <w:pPr>
      <w:pStyle w:val="a3"/>
      <w:jc w:val="right"/>
      <w:rPr>
        <w:color w:val="FF0000"/>
      </w:rPr>
    </w:pPr>
    <w:r w:rsidRPr="00F35CCE">
      <w:rPr>
        <w:rFonts w:hint="eastAsia"/>
        <w:color w:val="FF0000"/>
      </w:rPr>
      <w:t>【</w:t>
    </w:r>
    <w:r w:rsidR="006344D8">
      <w:rPr>
        <w:rFonts w:hint="eastAsia"/>
        <w:color w:val="FF0000"/>
      </w:rPr>
      <w:t>関西学院</w:t>
    </w:r>
    <w:r w:rsidRPr="00F35CCE">
      <w:rPr>
        <w:rFonts w:hint="eastAsia"/>
        <w:color w:val="FF0000"/>
      </w:rPr>
      <w:t>大学版】</w:t>
    </w:r>
    <w:r w:rsidR="001B1C7C">
      <w:rPr>
        <w:rFonts w:hint="eastAsia"/>
        <w:color w:val="FF0000"/>
      </w:rPr>
      <w:t>0428版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3239E"/>
    <w:multiLevelType w:val="hybridMultilevel"/>
    <w:tmpl w:val="AAFC20C4"/>
    <w:lvl w:ilvl="0" w:tplc="B37E8BB8">
      <w:start w:val="2"/>
      <w:numFmt w:val="decimalEnclosedCircle"/>
      <w:lvlText w:val="%1"/>
      <w:lvlJc w:val="left"/>
      <w:pPr>
        <w:ind w:left="1137" w:hanging="360"/>
      </w:pPr>
      <w:rPr>
        <w:rFont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C96"/>
    <w:rsid w:val="00012EBD"/>
    <w:rsid w:val="00022E38"/>
    <w:rsid w:val="00023A84"/>
    <w:rsid w:val="000374E3"/>
    <w:rsid w:val="0005574F"/>
    <w:rsid w:val="00057195"/>
    <w:rsid w:val="00062A13"/>
    <w:rsid w:val="00066EDB"/>
    <w:rsid w:val="000B2798"/>
    <w:rsid w:val="0017153F"/>
    <w:rsid w:val="00173E2A"/>
    <w:rsid w:val="001812F8"/>
    <w:rsid w:val="00193C07"/>
    <w:rsid w:val="001A60F4"/>
    <w:rsid w:val="001A792F"/>
    <w:rsid w:val="001B1C7C"/>
    <w:rsid w:val="001B22DC"/>
    <w:rsid w:val="001C317E"/>
    <w:rsid w:val="001C437E"/>
    <w:rsid w:val="001D73E5"/>
    <w:rsid w:val="001F490C"/>
    <w:rsid w:val="00215AA5"/>
    <w:rsid w:val="00247007"/>
    <w:rsid w:val="00247205"/>
    <w:rsid w:val="002F3175"/>
    <w:rsid w:val="00301D7D"/>
    <w:rsid w:val="00321806"/>
    <w:rsid w:val="00326860"/>
    <w:rsid w:val="003319D5"/>
    <w:rsid w:val="003670C1"/>
    <w:rsid w:val="003C44A1"/>
    <w:rsid w:val="003F1345"/>
    <w:rsid w:val="003F3104"/>
    <w:rsid w:val="004253E9"/>
    <w:rsid w:val="00432605"/>
    <w:rsid w:val="00434A5D"/>
    <w:rsid w:val="00470D37"/>
    <w:rsid w:val="00474931"/>
    <w:rsid w:val="004A2B13"/>
    <w:rsid w:val="004B10EC"/>
    <w:rsid w:val="004C3110"/>
    <w:rsid w:val="004D2F68"/>
    <w:rsid w:val="004E2075"/>
    <w:rsid w:val="00506686"/>
    <w:rsid w:val="00516C13"/>
    <w:rsid w:val="00521894"/>
    <w:rsid w:val="005324BF"/>
    <w:rsid w:val="005338A2"/>
    <w:rsid w:val="00544036"/>
    <w:rsid w:val="00546F77"/>
    <w:rsid w:val="00552D22"/>
    <w:rsid w:val="005708A6"/>
    <w:rsid w:val="005920C7"/>
    <w:rsid w:val="005942A0"/>
    <w:rsid w:val="005A0C6E"/>
    <w:rsid w:val="005B213D"/>
    <w:rsid w:val="005C3863"/>
    <w:rsid w:val="005F2723"/>
    <w:rsid w:val="006344D8"/>
    <w:rsid w:val="00640136"/>
    <w:rsid w:val="00641E8D"/>
    <w:rsid w:val="00655AE4"/>
    <w:rsid w:val="006801F3"/>
    <w:rsid w:val="006C4577"/>
    <w:rsid w:val="006D29AB"/>
    <w:rsid w:val="006E3633"/>
    <w:rsid w:val="006E5492"/>
    <w:rsid w:val="00731B96"/>
    <w:rsid w:val="00736AD6"/>
    <w:rsid w:val="00736C6F"/>
    <w:rsid w:val="007744A5"/>
    <w:rsid w:val="007F20FE"/>
    <w:rsid w:val="007F56A7"/>
    <w:rsid w:val="00804978"/>
    <w:rsid w:val="00813F0C"/>
    <w:rsid w:val="00825830"/>
    <w:rsid w:val="00827F36"/>
    <w:rsid w:val="00860300"/>
    <w:rsid w:val="008768A6"/>
    <w:rsid w:val="008A2B87"/>
    <w:rsid w:val="008B259C"/>
    <w:rsid w:val="008D4D6B"/>
    <w:rsid w:val="008F03AF"/>
    <w:rsid w:val="008F0BF3"/>
    <w:rsid w:val="0090642B"/>
    <w:rsid w:val="0090718E"/>
    <w:rsid w:val="00916F4E"/>
    <w:rsid w:val="00962B4A"/>
    <w:rsid w:val="00974DEF"/>
    <w:rsid w:val="00992BAF"/>
    <w:rsid w:val="009A6E8E"/>
    <w:rsid w:val="009E4065"/>
    <w:rsid w:val="009F23F4"/>
    <w:rsid w:val="00A30D0F"/>
    <w:rsid w:val="00A325CC"/>
    <w:rsid w:val="00A7628E"/>
    <w:rsid w:val="00AB5CFA"/>
    <w:rsid w:val="00AD013C"/>
    <w:rsid w:val="00AD2605"/>
    <w:rsid w:val="00AF6CA1"/>
    <w:rsid w:val="00AF7AEF"/>
    <w:rsid w:val="00B002F4"/>
    <w:rsid w:val="00B12D84"/>
    <w:rsid w:val="00B237CF"/>
    <w:rsid w:val="00B240DA"/>
    <w:rsid w:val="00B431BB"/>
    <w:rsid w:val="00B53155"/>
    <w:rsid w:val="00BA2BCC"/>
    <w:rsid w:val="00BC1C96"/>
    <w:rsid w:val="00C05004"/>
    <w:rsid w:val="00C34DD4"/>
    <w:rsid w:val="00C36F0E"/>
    <w:rsid w:val="00C4001A"/>
    <w:rsid w:val="00C74223"/>
    <w:rsid w:val="00C8216B"/>
    <w:rsid w:val="00C94C52"/>
    <w:rsid w:val="00CA51E3"/>
    <w:rsid w:val="00CD0537"/>
    <w:rsid w:val="00CD2BAF"/>
    <w:rsid w:val="00CE025B"/>
    <w:rsid w:val="00D07FA9"/>
    <w:rsid w:val="00D12EE0"/>
    <w:rsid w:val="00D16F8F"/>
    <w:rsid w:val="00D178F5"/>
    <w:rsid w:val="00D26ABB"/>
    <w:rsid w:val="00D3124D"/>
    <w:rsid w:val="00D431C8"/>
    <w:rsid w:val="00D550D8"/>
    <w:rsid w:val="00D9210F"/>
    <w:rsid w:val="00DA4A41"/>
    <w:rsid w:val="00DB01A2"/>
    <w:rsid w:val="00DC45C1"/>
    <w:rsid w:val="00DD4E97"/>
    <w:rsid w:val="00DE276B"/>
    <w:rsid w:val="00DF1E8D"/>
    <w:rsid w:val="00DF4443"/>
    <w:rsid w:val="00E11542"/>
    <w:rsid w:val="00E132A1"/>
    <w:rsid w:val="00E25D25"/>
    <w:rsid w:val="00E4747A"/>
    <w:rsid w:val="00E9436D"/>
    <w:rsid w:val="00EA41BA"/>
    <w:rsid w:val="00EB1316"/>
    <w:rsid w:val="00EB2497"/>
    <w:rsid w:val="00EB7C44"/>
    <w:rsid w:val="00ED313B"/>
    <w:rsid w:val="00EF72EA"/>
    <w:rsid w:val="00F016F5"/>
    <w:rsid w:val="00F06D2C"/>
    <w:rsid w:val="00F3040E"/>
    <w:rsid w:val="00F3569A"/>
    <w:rsid w:val="00F35CCE"/>
    <w:rsid w:val="00F51E5F"/>
    <w:rsid w:val="00F65AE6"/>
    <w:rsid w:val="00F66E94"/>
    <w:rsid w:val="00F70F22"/>
    <w:rsid w:val="00FB475F"/>
    <w:rsid w:val="00FC43AD"/>
    <w:rsid w:val="00FD7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A31AB93"/>
  <w15:chartTrackingRefBased/>
  <w15:docId w15:val="{A41CFEE4-AFDC-4104-89CE-D86D0355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016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4C3110"/>
    <w:pPr>
      <w:tabs>
        <w:tab w:val="center" w:pos="4252"/>
        <w:tab w:val="right" w:pos="8504"/>
      </w:tabs>
      <w:snapToGrid w:val="0"/>
    </w:pPr>
  </w:style>
  <w:style w:type="character" w:customStyle="1" w:styleId="a4">
    <w:name w:val="ヘッダー (文字)"/>
    <w:basedOn w:val="a0"/>
    <w:link w:val="a3"/>
    <w:uiPriority w:val="99"/>
    <w:rsid w:val="004C3110"/>
  </w:style>
  <w:style w:type="paragraph" w:styleId="a5">
    <w:name w:val="footer"/>
    <w:basedOn w:val="a"/>
    <w:link w:val="a6"/>
    <w:uiPriority w:val="99"/>
    <w:unhideWhenUsed/>
    <w:rsid w:val="004C3110"/>
    <w:pPr>
      <w:tabs>
        <w:tab w:val="center" w:pos="4252"/>
        <w:tab w:val="right" w:pos="8504"/>
      </w:tabs>
      <w:snapToGrid w:val="0"/>
    </w:pPr>
  </w:style>
  <w:style w:type="character" w:customStyle="1" w:styleId="a6">
    <w:name w:val="フッター (文字)"/>
    <w:basedOn w:val="a0"/>
    <w:link w:val="a5"/>
    <w:uiPriority w:val="99"/>
    <w:rsid w:val="004C3110"/>
  </w:style>
  <w:style w:type="table" w:styleId="a7">
    <w:name w:val="Table Grid"/>
    <w:basedOn w:val="a1"/>
    <w:uiPriority w:val="39"/>
    <w:rsid w:val="00C36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36F0E"/>
    <w:rPr>
      <w:sz w:val="18"/>
      <w:szCs w:val="18"/>
    </w:rPr>
  </w:style>
  <w:style w:type="paragraph" w:styleId="a9">
    <w:name w:val="annotation text"/>
    <w:basedOn w:val="a"/>
    <w:link w:val="aa"/>
    <w:uiPriority w:val="99"/>
    <w:unhideWhenUsed/>
    <w:rsid w:val="00C36F0E"/>
    <w:pPr>
      <w:jc w:val="left"/>
    </w:pPr>
  </w:style>
  <w:style w:type="character" w:customStyle="1" w:styleId="aa">
    <w:name w:val="コメント文字列 (文字)"/>
    <w:basedOn w:val="a0"/>
    <w:link w:val="a9"/>
    <w:uiPriority w:val="99"/>
    <w:rsid w:val="00C36F0E"/>
  </w:style>
  <w:style w:type="paragraph" w:styleId="ab">
    <w:name w:val="annotation subject"/>
    <w:basedOn w:val="a9"/>
    <w:next w:val="a9"/>
    <w:link w:val="ac"/>
    <w:uiPriority w:val="99"/>
    <w:semiHidden/>
    <w:unhideWhenUsed/>
    <w:rsid w:val="00C36F0E"/>
    <w:rPr>
      <w:b/>
      <w:bCs/>
    </w:rPr>
  </w:style>
  <w:style w:type="character" w:customStyle="1" w:styleId="ac">
    <w:name w:val="コメント内容 (文字)"/>
    <w:basedOn w:val="aa"/>
    <w:link w:val="ab"/>
    <w:uiPriority w:val="99"/>
    <w:semiHidden/>
    <w:rsid w:val="00C36F0E"/>
    <w:rPr>
      <w:b/>
      <w:bCs/>
    </w:rPr>
  </w:style>
  <w:style w:type="paragraph" w:styleId="ad">
    <w:name w:val="Balloon Text"/>
    <w:basedOn w:val="a"/>
    <w:link w:val="ae"/>
    <w:uiPriority w:val="99"/>
    <w:semiHidden/>
    <w:unhideWhenUsed/>
    <w:rsid w:val="00C36F0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36F0E"/>
    <w:rPr>
      <w:rFonts w:asciiTheme="majorHAnsi" w:eastAsiaTheme="majorEastAsia" w:hAnsiTheme="majorHAnsi" w:cstheme="majorBidi"/>
      <w:sz w:val="18"/>
      <w:szCs w:val="18"/>
    </w:rPr>
  </w:style>
  <w:style w:type="paragraph" w:styleId="af">
    <w:name w:val="List Paragraph"/>
    <w:basedOn w:val="a"/>
    <w:uiPriority w:val="34"/>
    <w:qFormat/>
    <w:rsid w:val="00C8216B"/>
    <w:pPr>
      <w:ind w:leftChars="400" w:left="840"/>
    </w:pPr>
  </w:style>
  <w:style w:type="paragraph" w:styleId="af0">
    <w:name w:val="Revision"/>
    <w:hidden/>
    <w:uiPriority w:val="99"/>
    <w:semiHidden/>
    <w:rsid w:val="00D17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1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AA808-B561-4C99-9C35-FE581E19A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688</Words>
  <Characters>3924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shunsaku_kimura@yahoo.co.jp</dc:creator>
  <cp:keywords/>
  <dc:description/>
  <cp:lastModifiedBy>佐野　芳枝</cp:lastModifiedBy>
  <cp:revision>4</cp:revision>
  <cp:lastPrinted>2021-05-06T04:43:00Z</cp:lastPrinted>
  <dcterms:created xsi:type="dcterms:W3CDTF">2021-04-30T07:17:00Z</dcterms:created>
  <dcterms:modified xsi:type="dcterms:W3CDTF">2021-05-06T04:53:00Z</dcterms:modified>
</cp:coreProperties>
</file>